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C77" w:rsidRPr="00950028" w:rsidRDefault="000E2C77" w:rsidP="000E2C77">
      <w:pPr>
        <w:widowControl w:val="0"/>
        <w:spacing w:after="0" w:line="240" w:lineRule="auto"/>
        <w:ind w:left="5387"/>
        <w:rPr>
          <w:rFonts w:ascii="Times New Roman" w:hAnsi="Times New Roman"/>
          <w:sz w:val="28"/>
        </w:rPr>
      </w:pPr>
      <w:r w:rsidRPr="00950028">
        <w:rPr>
          <w:rFonts w:ascii="Times New Roman" w:hAnsi="Times New Roman"/>
          <w:sz w:val="28"/>
        </w:rPr>
        <w:t xml:space="preserve">Приложение </w:t>
      </w:r>
    </w:p>
    <w:p w:rsidR="000E2C77" w:rsidRPr="00950028" w:rsidRDefault="000E2C77" w:rsidP="000E2C77">
      <w:pPr>
        <w:widowControl w:val="0"/>
        <w:spacing w:after="0" w:line="240" w:lineRule="auto"/>
        <w:ind w:left="5387"/>
        <w:rPr>
          <w:rFonts w:ascii="Times New Roman" w:hAnsi="Times New Roman"/>
          <w:sz w:val="28"/>
        </w:rPr>
      </w:pPr>
    </w:p>
    <w:p w:rsidR="000E2C77" w:rsidRPr="00950028" w:rsidRDefault="000E2C77" w:rsidP="000E2C77">
      <w:pPr>
        <w:widowControl w:val="0"/>
        <w:spacing w:after="0" w:line="240" w:lineRule="auto"/>
        <w:ind w:left="5387"/>
        <w:rPr>
          <w:rFonts w:ascii="Times New Roman" w:hAnsi="Times New Roman"/>
          <w:sz w:val="28"/>
        </w:rPr>
      </w:pPr>
      <w:r w:rsidRPr="00950028">
        <w:rPr>
          <w:rFonts w:ascii="Times New Roman" w:hAnsi="Times New Roman"/>
          <w:sz w:val="28"/>
        </w:rPr>
        <w:t>УТВЕРЖДЕН</w:t>
      </w:r>
    </w:p>
    <w:p w:rsidR="000E2C77" w:rsidRPr="00950028" w:rsidRDefault="000E2C77" w:rsidP="000E2C77">
      <w:pPr>
        <w:widowControl w:val="0"/>
        <w:spacing w:after="0" w:line="240" w:lineRule="auto"/>
        <w:ind w:left="5387"/>
        <w:rPr>
          <w:rFonts w:ascii="Times New Roman" w:hAnsi="Times New Roman"/>
          <w:sz w:val="28"/>
        </w:rPr>
      </w:pPr>
    </w:p>
    <w:p w:rsidR="000E2C77" w:rsidRPr="00950028" w:rsidRDefault="000E2C77" w:rsidP="000E2C77">
      <w:pPr>
        <w:widowControl w:val="0"/>
        <w:spacing w:after="0" w:line="240" w:lineRule="auto"/>
        <w:ind w:left="5387"/>
        <w:rPr>
          <w:rFonts w:ascii="Times New Roman" w:hAnsi="Times New Roman"/>
          <w:sz w:val="28"/>
        </w:rPr>
      </w:pPr>
      <w:r w:rsidRPr="00950028">
        <w:rPr>
          <w:rFonts w:ascii="Times New Roman" w:hAnsi="Times New Roman"/>
          <w:sz w:val="28"/>
        </w:rPr>
        <w:t>постановлением Правительства</w:t>
      </w:r>
    </w:p>
    <w:p w:rsidR="000E2C77" w:rsidRPr="00950028" w:rsidRDefault="000E2C77" w:rsidP="000E2C77">
      <w:pPr>
        <w:widowControl w:val="0"/>
        <w:spacing w:after="0" w:line="240" w:lineRule="auto"/>
        <w:ind w:left="5387"/>
        <w:rPr>
          <w:rFonts w:ascii="Times New Roman" w:hAnsi="Times New Roman"/>
          <w:sz w:val="28"/>
        </w:rPr>
      </w:pPr>
      <w:r w:rsidRPr="00950028">
        <w:rPr>
          <w:rFonts w:ascii="Times New Roman" w:hAnsi="Times New Roman"/>
          <w:sz w:val="28"/>
        </w:rPr>
        <w:t>Кировской области</w:t>
      </w:r>
    </w:p>
    <w:p w:rsidR="000E2C77" w:rsidRPr="00950028" w:rsidRDefault="000E2C77" w:rsidP="000E2C77">
      <w:pPr>
        <w:widowControl w:val="0"/>
        <w:spacing w:after="0" w:line="240" w:lineRule="auto"/>
        <w:ind w:left="5387"/>
        <w:rPr>
          <w:rFonts w:ascii="Times New Roman" w:hAnsi="Times New Roman"/>
          <w:sz w:val="28"/>
        </w:rPr>
      </w:pPr>
      <w:r w:rsidRPr="00950028">
        <w:rPr>
          <w:rFonts w:ascii="Times New Roman" w:hAnsi="Times New Roman"/>
          <w:sz w:val="28"/>
        </w:rPr>
        <w:t xml:space="preserve">от </w:t>
      </w:r>
      <w:r w:rsidR="0058384A">
        <w:rPr>
          <w:rFonts w:ascii="Times New Roman" w:hAnsi="Times New Roman"/>
          <w:sz w:val="28"/>
        </w:rPr>
        <w:t>04.04.2025</w:t>
      </w:r>
      <w:r w:rsidRPr="00950028">
        <w:rPr>
          <w:rFonts w:ascii="Times New Roman" w:hAnsi="Times New Roman"/>
          <w:sz w:val="28"/>
        </w:rPr>
        <w:t xml:space="preserve">    № </w:t>
      </w:r>
      <w:r w:rsidR="0058384A">
        <w:rPr>
          <w:rFonts w:ascii="Times New Roman" w:hAnsi="Times New Roman"/>
          <w:sz w:val="28"/>
        </w:rPr>
        <w:t>180-П</w:t>
      </w:r>
    </w:p>
    <w:p w:rsidR="000E2C77" w:rsidRPr="00950028" w:rsidRDefault="000E2C77" w:rsidP="000E2C77">
      <w:pPr>
        <w:widowControl w:val="0"/>
        <w:spacing w:after="0" w:line="240" w:lineRule="auto"/>
        <w:jc w:val="center"/>
        <w:rPr>
          <w:rFonts w:ascii="Times New Roman" w:hAnsi="Times New Roman"/>
          <w:b/>
          <w:sz w:val="72"/>
        </w:rPr>
      </w:pPr>
    </w:p>
    <w:p w:rsidR="000E2C77" w:rsidRPr="00950028" w:rsidRDefault="000E2C77" w:rsidP="000E2C77">
      <w:pPr>
        <w:widowControl w:val="0"/>
        <w:spacing w:after="0" w:line="240" w:lineRule="auto"/>
        <w:jc w:val="center"/>
        <w:rPr>
          <w:rFonts w:ascii="Times New Roman" w:hAnsi="Times New Roman"/>
          <w:b/>
          <w:sz w:val="28"/>
        </w:rPr>
      </w:pPr>
      <w:bookmarkStart w:id="0" w:name="_Hlk129859061"/>
      <w:r w:rsidRPr="00950028">
        <w:rPr>
          <w:rFonts w:ascii="Times New Roman" w:hAnsi="Times New Roman"/>
          <w:b/>
          <w:sz w:val="28"/>
        </w:rPr>
        <w:t>ПОРЯДОК</w:t>
      </w:r>
      <w:bookmarkEnd w:id="0"/>
    </w:p>
    <w:p w:rsidR="000E2C77" w:rsidRPr="00950028" w:rsidRDefault="000E2C77" w:rsidP="005E7F66">
      <w:pPr>
        <w:widowControl w:val="0"/>
        <w:spacing w:after="0" w:line="240" w:lineRule="auto"/>
        <w:jc w:val="center"/>
        <w:rPr>
          <w:rFonts w:ascii="Times New Roman" w:hAnsi="Times New Roman"/>
          <w:b/>
          <w:sz w:val="28"/>
        </w:rPr>
      </w:pPr>
      <w:r w:rsidRPr="00950028">
        <w:rPr>
          <w:rFonts w:ascii="Times New Roman" w:hAnsi="Times New Roman"/>
          <w:b/>
          <w:sz w:val="28"/>
        </w:rPr>
        <w:t xml:space="preserve">предоставления </w:t>
      </w:r>
      <w:r w:rsidR="00A912F1" w:rsidRPr="00950028">
        <w:rPr>
          <w:rFonts w:ascii="Times New Roman" w:hAnsi="Times New Roman"/>
          <w:b/>
          <w:sz w:val="28"/>
        </w:rPr>
        <w:t xml:space="preserve">в 2025 году </w:t>
      </w:r>
      <w:r w:rsidR="001E33CD" w:rsidRPr="00950028">
        <w:rPr>
          <w:rFonts w:ascii="Times New Roman" w:hAnsi="Times New Roman"/>
          <w:b/>
          <w:sz w:val="28"/>
        </w:rPr>
        <w:t>субсидии из</w:t>
      </w:r>
      <w:r w:rsidR="001A3F8C" w:rsidRPr="00950028">
        <w:rPr>
          <w:rFonts w:ascii="Times New Roman" w:hAnsi="Times New Roman"/>
          <w:b/>
          <w:sz w:val="28"/>
        </w:rPr>
        <w:t xml:space="preserve"> областного бюджета </w:t>
      </w:r>
      <w:r w:rsidR="005E7F66" w:rsidRPr="00950028">
        <w:rPr>
          <w:rFonts w:ascii="Times New Roman" w:hAnsi="Times New Roman"/>
          <w:b/>
          <w:sz w:val="28"/>
        </w:rPr>
        <w:t>некоммерческим организациям, реализующим мероприятия</w:t>
      </w:r>
      <w:r w:rsidR="00667C52" w:rsidRPr="00950028">
        <w:t xml:space="preserve"> </w:t>
      </w:r>
      <w:r w:rsidR="00667C52" w:rsidRPr="00950028">
        <w:rPr>
          <w:rFonts w:ascii="Times New Roman" w:hAnsi="Times New Roman"/>
          <w:b/>
          <w:sz w:val="28"/>
        </w:rPr>
        <w:t>по укреп</w:t>
      </w:r>
      <w:r w:rsidR="00A912F1" w:rsidRPr="00950028">
        <w:rPr>
          <w:rFonts w:ascii="Times New Roman" w:hAnsi="Times New Roman"/>
          <w:b/>
          <w:sz w:val="28"/>
        </w:rPr>
        <w:t>лению межнациональных отношений</w:t>
      </w:r>
      <w:r w:rsidR="00667C52" w:rsidRPr="00950028">
        <w:rPr>
          <w:rFonts w:ascii="Times New Roman" w:hAnsi="Times New Roman"/>
          <w:b/>
          <w:sz w:val="28"/>
        </w:rPr>
        <w:t xml:space="preserve"> </w:t>
      </w:r>
    </w:p>
    <w:p w:rsidR="000E2C77" w:rsidRPr="00950028" w:rsidRDefault="000E2C77" w:rsidP="000E2C77">
      <w:pPr>
        <w:widowControl w:val="0"/>
        <w:tabs>
          <w:tab w:val="left" w:pos="1134"/>
        </w:tabs>
        <w:spacing w:before="480" w:after="0" w:line="240" w:lineRule="auto"/>
        <w:ind w:left="709"/>
        <w:jc w:val="both"/>
        <w:outlineLvl w:val="1"/>
        <w:rPr>
          <w:rFonts w:ascii="Times New Roman" w:hAnsi="Times New Roman"/>
          <w:b/>
          <w:sz w:val="28"/>
        </w:rPr>
      </w:pPr>
      <w:r w:rsidRPr="00950028">
        <w:rPr>
          <w:rFonts w:ascii="Times New Roman" w:hAnsi="Times New Roman"/>
          <w:b/>
          <w:sz w:val="28"/>
        </w:rPr>
        <w:t>1. Общие положения</w:t>
      </w:r>
    </w:p>
    <w:p w:rsidR="000E2C77" w:rsidRPr="00950028" w:rsidRDefault="000E2C77" w:rsidP="000E2C77">
      <w:pPr>
        <w:widowControl w:val="0"/>
        <w:tabs>
          <w:tab w:val="left" w:pos="1134"/>
        </w:tabs>
        <w:spacing w:after="0" w:line="240" w:lineRule="auto"/>
        <w:ind w:firstLine="709"/>
        <w:jc w:val="both"/>
        <w:outlineLvl w:val="1"/>
        <w:rPr>
          <w:rFonts w:ascii="Times New Roman" w:hAnsi="Times New Roman"/>
          <w:b/>
          <w:sz w:val="28"/>
        </w:rPr>
      </w:pPr>
    </w:p>
    <w:p w:rsidR="00211723" w:rsidRPr="00950028" w:rsidRDefault="000E2C77" w:rsidP="00875976">
      <w:pPr>
        <w:pStyle w:val="ConsPlusNormal"/>
        <w:spacing w:line="360" w:lineRule="auto"/>
        <w:ind w:firstLine="709"/>
        <w:jc w:val="both"/>
        <w:rPr>
          <w:rFonts w:ascii="Times New Roman" w:hAnsi="Times New Roman"/>
          <w:sz w:val="28"/>
        </w:rPr>
      </w:pPr>
      <w:r w:rsidRPr="00950028">
        <w:rPr>
          <w:rFonts w:ascii="Times New Roman" w:hAnsi="Times New Roman"/>
          <w:sz w:val="28"/>
        </w:rPr>
        <w:t xml:space="preserve">1.1. </w:t>
      </w:r>
      <w:r w:rsidR="005E7F66" w:rsidRPr="00950028">
        <w:rPr>
          <w:rFonts w:ascii="Times New Roman" w:hAnsi="Times New Roman"/>
          <w:sz w:val="28"/>
        </w:rPr>
        <w:t xml:space="preserve">Порядок предоставления </w:t>
      </w:r>
      <w:r w:rsidR="00A912F1" w:rsidRPr="00950028">
        <w:rPr>
          <w:rFonts w:ascii="Times New Roman" w:hAnsi="Times New Roman"/>
          <w:spacing w:val="-2"/>
          <w:sz w:val="28"/>
        </w:rPr>
        <w:t>в 2025 году</w:t>
      </w:r>
      <w:r w:rsidR="00A912F1" w:rsidRPr="00950028">
        <w:rPr>
          <w:rFonts w:ascii="Times New Roman" w:hAnsi="Times New Roman"/>
          <w:sz w:val="28"/>
        </w:rPr>
        <w:t xml:space="preserve"> </w:t>
      </w:r>
      <w:r w:rsidR="00BE505A" w:rsidRPr="00950028">
        <w:rPr>
          <w:rFonts w:ascii="Times New Roman" w:hAnsi="Times New Roman"/>
          <w:sz w:val="28"/>
        </w:rPr>
        <w:t xml:space="preserve">субсидии </w:t>
      </w:r>
      <w:r w:rsidR="003126AA" w:rsidRPr="00950028">
        <w:rPr>
          <w:rFonts w:ascii="Times New Roman" w:hAnsi="Times New Roman"/>
          <w:sz w:val="28"/>
        </w:rPr>
        <w:t xml:space="preserve">из областного бюджета </w:t>
      </w:r>
      <w:r w:rsidR="003126AA" w:rsidRPr="00950028">
        <w:rPr>
          <w:rFonts w:ascii="Times New Roman" w:hAnsi="Times New Roman"/>
          <w:spacing w:val="-2"/>
          <w:sz w:val="28"/>
        </w:rPr>
        <w:t>некоммерческим организациям, реализующим мероприятия</w:t>
      </w:r>
      <w:r w:rsidR="00667C52" w:rsidRPr="00950028">
        <w:t xml:space="preserve"> </w:t>
      </w:r>
      <w:r w:rsidR="00667C52" w:rsidRPr="00950028">
        <w:rPr>
          <w:rFonts w:ascii="Times New Roman" w:hAnsi="Times New Roman"/>
          <w:spacing w:val="-2"/>
          <w:sz w:val="28"/>
        </w:rPr>
        <w:t xml:space="preserve">по укреплению межнациональных отношений </w:t>
      </w:r>
      <w:r w:rsidR="00BF17F6" w:rsidRPr="00950028">
        <w:rPr>
          <w:rFonts w:ascii="Times New Roman" w:hAnsi="Times New Roman"/>
          <w:sz w:val="28"/>
        </w:rPr>
        <w:t>(далее – Порядок)</w:t>
      </w:r>
      <w:r w:rsidR="00CB04E6">
        <w:rPr>
          <w:rFonts w:ascii="Times New Roman" w:hAnsi="Times New Roman"/>
          <w:sz w:val="28"/>
        </w:rPr>
        <w:t>,</w:t>
      </w:r>
      <w:r w:rsidR="006261F3" w:rsidRPr="00950028">
        <w:rPr>
          <w:rFonts w:ascii="Times New Roman" w:hAnsi="Times New Roman"/>
          <w:sz w:val="28"/>
        </w:rPr>
        <w:t xml:space="preserve"> </w:t>
      </w:r>
      <w:r w:rsidR="00386196" w:rsidRPr="00950028">
        <w:rPr>
          <w:rFonts w:ascii="Times New Roman" w:hAnsi="Times New Roman"/>
          <w:sz w:val="28"/>
        </w:rPr>
        <w:t>устанавливает</w:t>
      </w:r>
      <w:r w:rsidR="00211723" w:rsidRPr="00950028">
        <w:rPr>
          <w:rFonts w:ascii="Times New Roman" w:hAnsi="Times New Roman"/>
          <w:sz w:val="28"/>
        </w:rPr>
        <w:t xml:space="preserve"> </w:t>
      </w:r>
      <w:r w:rsidR="00A912F1" w:rsidRPr="00950028">
        <w:rPr>
          <w:rFonts w:ascii="Times New Roman" w:hAnsi="Times New Roman"/>
          <w:sz w:val="28"/>
        </w:rPr>
        <w:t xml:space="preserve">порядок проведения </w:t>
      </w:r>
      <w:r w:rsidR="00362A69" w:rsidRPr="00950028">
        <w:rPr>
          <w:rFonts w:ascii="Times New Roman" w:hAnsi="Times New Roman"/>
          <w:sz w:val="28"/>
        </w:rPr>
        <w:t xml:space="preserve">отбора некоммерческих организаций, реализующих мероприятия по укреплению межнациональных отношений (далее – отбор), цель, условия и порядок предоставления в 2025 году </w:t>
      </w:r>
      <w:r w:rsidR="0077008C" w:rsidRPr="00950028">
        <w:rPr>
          <w:rFonts w:ascii="Times New Roman" w:hAnsi="Times New Roman"/>
          <w:sz w:val="28"/>
        </w:rPr>
        <w:t xml:space="preserve">субсидии из областного бюджета </w:t>
      </w:r>
      <w:r w:rsidR="00362A69" w:rsidRPr="00950028">
        <w:rPr>
          <w:rFonts w:ascii="Times New Roman" w:hAnsi="Times New Roman"/>
          <w:sz w:val="28"/>
        </w:rPr>
        <w:t>некоммерческим организациям, реализующим мероприятия по укреплению межнациональных отношений</w:t>
      </w:r>
      <w:r w:rsidR="0077008C" w:rsidRPr="00950028">
        <w:rPr>
          <w:rFonts w:ascii="Times New Roman" w:hAnsi="Times New Roman"/>
          <w:sz w:val="28"/>
        </w:rPr>
        <w:t xml:space="preserve"> (далее – субсидия)</w:t>
      </w:r>
      <w:r w:rsidR="00597F33" w:rsidRPr="00950028">
        <w:rPr>
          <w:rFonts w:ascii="Times New Roman" w:hAnsi="Times New Roman"/>
          <w:sz w:val="28"/>
        </w:rPr>
        <w:t>,</w:t>
      </w:r>
      <w:r w:rsidR="00362A69" w:rsidRPr="00950028">
        <w:rPr>
          <w:rFonts w:ascii="Times New Roman" w:hAnsi="Times New Roman"/>
          <w:sz w:val="28"/>
        </w:rPr>
        <w:t xml:space="preserve"> </w:t>
      </w:r>
      <w:r w:rsidR="00211723" w:rsidRPr="00950028">
        <w:rPr>
          <w:rFonts w:ascii="Times New Roman" w:hAnsi="Times New Roman"/>
          <w:sz w:val="28"/>
        </w:rPr>
        <w:t>а также требования к отчетности и осуществлению контроля (мониторинга) за соблюдением условий</w:t>
      </w:r>
      <w:r w:rsidR="00362A69" w:rsidRPr="00950028">
        <w:rPr>
          <w:rFonts w:ascii="Times New Roman" w:hAnsi="Times New Roman"/>
          <w:sz w:val="28"/>
        </w:rPr>
        <w:t xml:space="preserve"> и </w:t>
      </w:r>
      <w:r w:rsidR="00211723" w:rsidRPr="00950028">
        <w:rPr>
          <w:rFonts w:ascii="Times New Roman" w:hAnsi="Times New Roman"/>
          <w:sz w:val="28"/>
        </w:rPr>
        <w:t xml:space="preserve">порядка предоставления субсидии и </w:t>
      </w:r>
      <w:r w:rsidR="0058384A">
        <w:rPr>
          <w:rFonts w:ascii="Times New Roman" w:hAnsi="Times New Roman"/>
          <w:sz w:val="28"/>
        </w:rPr>
        <w:br/>
      </w:r>
      <w:r w:rsidR="00211723" w:rsidRPr="00950028">
        <w:rPr>
          <w:rFonts w:ascii="Times New Roman" w:hAnsi="Times New Roman"/>
          <w:sz w:val="28"/>
        </w:rPr>
        <w:t xml:space="preserve">ответственность за их </w:t>
      </w:r>
      <w:r w:rsidR="00386196" w:rsidRPr="00950028">
        <w:rPr>
          <w:rFonts w:ascii="Times New Roman" w:hAnsi="Times New Roman"/>
          <w:sz w:val="28"/>
        </w:rPr>
        <w:t>нарушение</w:t>
      </w:r>
      <w:r w:rsidR="00211723" w:rsidRPr="00950028">
        <w:rPr>
          <w:rFonts w:ascii="Times New Roman" w:hAnsi="Times New Roman"/>
          <w:sz w:val="28"/>
        </w:rPr>
        <w:t>.</w:t>
      </w:r>
    </w:p>
    <w:p w:rsidR="00931A1E" w:rsidRPr="00950028" w:rsidRDefault="00211723" w:rsidP="00597F33">
      <w:pPr>
        <w:spacing w:after="0" w:line="355" w:lineRule="auto"/>
        <w:ind w:firstLine="709"/>
        <w:jc w:val="both"/>
        <w:rPr>
          <w:rFonts w:ascii="Times New Roman" w:hAnsi="Times New Roman"/>
          <w:sz w:val="28"/>
        </w:rPr>
      </w:pPr>
      <w:r w:rsidRPr="00950028">
        <w:rPr>
          <w:rFonts w:ascii="Times New Roman" w:hAnsi="Times New Roman"/>
          <w:sz w:val="28"/>
        </w:rPr>
        <w:t xml:space="preserve">1.2. В настоящем Порядке </w:t>
      </w:r>
      <w:r w:rsidR="00931A1E" w:rsidRPr="00950028">
        <w:rPr>
          <w:rFonts w:ascii="Times New Roman" w:hAnsi="Times New Roman"/>
          <w:sz w:val="28"/>
        </w:rPr>
        <w:t>используются следующие понятия:</w:t>
      </w:r>
    </w:p>
    <w:p w:rsidR="00597F33" w:rsidRPr="00950028" w:rsidRDefault="00597F33" w:rsidP="00597F33">
      <w:pPr>
        <w:spacing w:after="0" w:line="355" w:lineRule="auto"/>
        <w:ind w:firstLine="709"/>
        <w:jc w:val="both"/>
        <w:rPr>
          <w:rFonts w:ascii="Times New Roman" w:eastAsia="Calibri" w:hAnsi="Times New Roman"/>
          <w:sz w:val="28"/>
          <w:szCs w:val="28"/>
          <w:lang w:eastAsia="en-US"/>
        </w:rPr>
      </w:pPr>
      <w:r w:rsidRPr="00950028">
        <w:rPr>
          <w:rFonts w:ascii="Times New Roman" w:hAnsi="Times New Roman"/>
          <w:sz w:val="28"/>
        </w:rPr>
        <w:t>мероприятие по укреплению межнациональных отношений</w:t>
      </w:r>
      <w:r w:rsidR="00931A1E" w:rsidRPr="00950028">
        <w:rPr>
          <w:rFonts w:ascii="Times New Roman" w:hAnsi="Times New Roman"/>
          <w:sz w:val="28"/>
        </w:rPr>
        <w:t xml:space="preserve"> – </w:t>
      </w:r>
      <w:r w:rsidR="00370E96" w:rsidRPr="00950028">
        <w:rPr>
          <w:rFonts w:ascii="Times New Roman" w:hAnsi="Times New Roman"/>
          <w:sz w:val="28"/>
        </w:rPr>
        <w:t>мероприятие, направленное на содействие укреплению гражданского единства и культуры межнациональн</w:t>
      </w:r>
      <w:r w:rsidR="00CB04E6">
        <w:rPr>
          <w:rFonts w:ascii="Times New Roman" w:hAnsi="Times New Roman"/>
          <w:sz w:val="28"/>
        </w:rPr>
        <w:t>ого</w:t>
      </w:r>
      <w:r w:rsidR="00370E96" w:rsidRPr="00950028">
        <w:rPr>
          <w:rFonts w:ascii="Times New Roman" w:hAnsi="Times New Roman"/>
          <w:sz w:val="28"/>
        </w:rPr>
        <w:t xml:space="preserve"> общения, сохранени</w:t>
      </w:r>
      <w:r w:rsidRPr="00950028">
        <w:rPr>
          <w:rFonts w:ascii="Times New Roman" w:hAnsi="Times New Roman"/>
          <w:sz w:val="28"/>
        </w:rPr>
        <w:t>е</w:t>
      </w:r>
      <w:r w:rsidR="00370E96" w:rsidRPr="00950028">
        <w:rPr>
          <w:rFonts w:ascii="Times New Roman" w:hAnsi="Times New Roman"/>
          <w:sz w:val="28"/>
        </w:rPr>
        <w:t xml:space="preserve"> национальных традиций народов Российской Федерации, </w:t>
      </w:r>
      <w:r w:rsidRPr="00950028">
        <w:rPr>
          <w:rFonts w:ascii="Times New Roman" w:hAnsi="Times New Roman"/>
          <w:sz w:val="28"/>
        </w:rPr>
        <w:t xml:space="preserve">которое </w:t>
      </w:r>
      <w:r w:rsidRPr="00950028">
        <w:rPr>
          <w:rFonts w:ascii="Times New Roman" w:eastAsia="Calibri" w:hAnsi="Times New Roman"/>
          <w:sz w:val="28"/>
          <w:szCs w:val="28"/>
          <w:lang w:eastAsia="en-US"/>
        </w:rPr>
        <w:t xml:space="preserve">проводится </w:t>
      </w:r>
      <w:r w:rsidR="00846735" w:rsidRPr="00950028">
        <w:rPr>
          <w:rFonts w:ascii="Times New Roman" w:eastAsia="Calibri" w:hAnsi="Times New Roman"/>
          <w:sz w:val="28"/>
          <w:szCs w:val="28"/>
          <w:lang w:eastAsia="en-US"/>
        </w:rPr>
        <w:t xml:space="preserve">на территории Кировской области в </w:t>
      </w:r>
      <w:r w:rsidR="00565E8A" w:rsidRPr="00950028">
        <w:rPr>
          <w:rFonts w:ascii="Times New Roman" w:eastAsia="Calibri" w:hAnsi="Times New Roman"/>
          <w:sz w:val="28"/>
          <w:szCs w:val="28"/>
          <w:lang w:eastAsia="en-US"/>
        </w:rPr>
        <w:t>период</w:t>
      </w:r>
      <w:r w:rsidR="00846735" w:rsidRPr="00950028">
        <w:rPr>
          <w:rFonts w:ascii="Times New Roman" w:eastAsia="Calibri" w:hAnsi="Times New Roman"/>
          <w:sz w:val="28"/>
          <w:szCs w:val="28"/>
          <w:lang w:eastAsia="en-US"/>
        </w:rPr>
        <w:t xml:space="preserve"> </w:t>
      </w:r>
      <w:r w:rsidR="00963B17" w:rsidRPr="00950028">
        <w:rPr>
          <w:rFonts w:ascii="Times New Roman" w:eastAsia="Calibri" w:hAnsi="Times New Roman"/>
          <w:sz w:val="28"/>
          <w:szCs w:val="28"/>
          <w:lang w:eastAsia="en-US"/>
        </w:rPr>
        <w:t xml:space="preserve">до </w:t>
      </w:r>
      <w:r w:rsidR="00846735" w:rsidRPr="00950028">
        <w:rPr>
          <w:rFonts w:ascii="Times New Roman" w:eastAsia="Calibri" w:hAnsi="Times New Roman"/>
          <w:sz w:val="28"/>
          <w:szCs w:val="28"/>
          <w:lang w:eastAsia="en-US"/>
        </w:rPr>
        <w:t>30</w:t>
      </w:r>
      <w:r w:rsidR="00122D3F" w:rsidRPr="00950028">
        <w:rPr>
          <w:rFonts w:ascii="Times New Roman" w:eastAsia="Calibri" w:hAnsi="Times New Roman"/>
          <w:sz w:val="28"/>
          <w:szCs w:val="28"/>
          <w:lang w:eastAsia="en-US"/>
        </w:rPr>
        <w:t>.06.</w:t>
      </w:r>
      <w:r w:rsidR="00846735" w:rsidRPr="00950028">
        <w:rPr>
          <w:rFonts w:ascii="Times New Roman" w:eastAsia="Calibri" w:hAnsi="Times New Roman"/>
          <w:sz w:val="28"/>
          <w:szCs w:val="28"/>
          <w:lang w:eastAsia="en-US"/>
        </w:rPr>
        <w:t xml:space="preserve">2025 </w:t>
      </w:r>
      <w:r w:rsidRPr="00950028">
        <w:rPr>
          <w:rFonts w:ascii="Times New Roman" w:eastAsia="Calibri" w:hAnsi="Times New Roman"/>
          <w:sz w:val="28"/>
          <w:szCs w:val="28"/>
          <w:lang w:eastAsia="en-US"/>
        </w:rPr>
        <w:t xml:space="preserve">в одном или нескольких форматах (культурно-зрелищное и (или) досуговое мероприятие, развлекательное мероприятие, спортивное мероприятие, гастрономическое мероприятие, </w:t>
      </w:r>
      <w:r w:rsidRPr="00950028">
        <w:rPr>
          <w:rFonts w:ascii="Times New Roman" w:eastAsia="Calibri" w:hAnsi="Times New Roman"/>
          <w:sz w:val="28"/>
          <w:szCs w:val="28"/>
          <w:lang w:eastAsia="en-US"/>
        </w:rPr>
        <w:lastRenderedPageBreak/>
        <w:t xml:space="preserve">торговое мероприятие) для зрителей в количестве не менее </w:t>
      </w:r>
      <w:r w:rsidR="00CB04E6">
        <w:rPr>
          <w:rFonts w:ascii="Times New Roman" w:eastAsia="Calibri" w:hAnsi="Times New Roman"/>
          <w:sz w:val="28"/>
          <w:szCs w:val="28"/>
          <w:lang w:eastAsia="en-US"/>
        </w:rPr>
        <w:t>10 тыс.</w:t>
      </w:r>
      <w:r w:rsidRPr="00950028">
        <w:rPr>
          <w:rFonts w:ascii="Times New Roman" w:eastAsia="Calibri" w:hAnsi="Times New Roman"/>
          <w:sz w:val="28"/>
          <w:szCs w:val="28"/>
          <w:lang w:eastAsia="en-US"/>
        </w:rPr>
        <w:t xml:space="preserve"> человек</w:t>
      </w:r>
      <w:r w:rsidR="00846735" w:rsidRPr="00950028">
        <w:rPr>
          <w:rFonts w:ascii="Times New Roman" w:eastAsia="Calibri" w:hAnsi="Times New Roman"/>
          <w:sz w:val="28"/>
          <w:szCs w:val="28"/>
          <w:lang w:eastAsia="en-US"/>
        </w:rPr>
        <w:t xml:space="preserve"> на бесплатной основе, </w:t>
      </w:r>
      <w:r w:rsidRPr="00950028">
        <w:rPr>
          <w:rFonts w:ascii="Times New Roman" w:eastAsia="Calibri" w:hAnsi="Times New Roman"/>
          <w:sz w:val="28"/>
          <w:szCs w:val="28"/>
          <w:lang w:eastAsia="en-US"/>
        </w:rPr>
        <w:t>раскрывает историю</w:t>
      </w:r>
      <w:r w:rsidR="00CB04E6">
        <w:rPr>
          <w:rFonts w:ascii="Times New Roman" w:eastAsia="Calibri" w:hAnsi="Times New Roman"/>
          <w:sz w:val="28"/>
          <w:szCs w:val="28"/>
          <w:lang w:eastAsia="en-US"/>
        </w:rPr>
        <w:t>,</w:t>
      </w:r>
      <w:r w:rsidRPr="00950028">
        <w:rPr>
          <w:rFonts w:ascii="Times New Roman" w:eastAsia="Calibri" w:hAnsi="Times New Roman"/>
          <w:sz w:val="28"/>
          <w:szCs w:val="28"/>
          <w:lang w:eastAsia="en-US"/>
        </w:rPr>
        <w:t xml:space="preserve"> и (или) культуру, и (или) традиции народов России, а та</w:t>
      </w:r>
      <w:r w:rsidR="001D3223" w:rsidRPr="00950028">
        <w:rPr>
          <w:rFonts w:ascii="Times New Roman" w:eastAsia="Calibri" w:hAnsi="Times New Roman"/>
          <w:sz w:val="28"/>
          <w:szCs w:val="28"/>
          <w:lang w:eastAsia="en-US"/>
        </w:rPr>
        <w:t>кже включает в себя музыкальные</w:t>
      </w:r>
      <w:r w:rsidR="00CB04E6">
        <w:rPr>
          <w:rFonts w:ascii="Times New Roman" w:eastAsia="Calibri" w:hAnsi="Times New Roman"/>
          <w:sz w:val="28"/>
          <w:szCs w:val="28"/>
          <w:lang w:eastAsia="en-US"/>
        </w:rPr>
        <w:t>,</w:t>
      </w:r>
      <w:r w:rsidRPr="00950028">
        <w:rPr>
          <w:rFonts w:ascii="Times New Roman" w:eastAsia="Calibri" w:hAnsi="Times New Roman"/>
          <w:sz w:val="28"/>
          <w:szCs w:val="28"/>
          <w:lang w:eastAsia="en-US"/>
        </w:rPr>
        <w:t xml:space="preserve"> и (или) цирковые, и (или) эстрадные, и (или) театральные, и (или) спортивные, и </w:t>
      </w:r>
      <w:r w:rsidR="00931A1E" w:rsidRPr="00950028">
        <w:rPr>
          <w:rFonts w:ascii="Times New Roman" w:eastAsia="Calibri" w:hAnsi="Times New Roman"/>
          <w:sz w:val="28"/>
          <w:szCs w:val="28"/>
          <w:lang w:eastAsia="en-US"/>
        </w:rPr>
        <w:t>(или) гастрономические</w:t>
      </w:r>
      <w:r w:rsidR="00CB04E6">
        <w:rPr>
          <w:rFonts w:ascii="Times New Roman" w:eastAsia="Calibri" w:hAnsi="Times New Roman"/>
          <w:sz w:val="28"/>
          <w:szCs w:val="28"/>
          <w:lang w:eastAsia="en-US"/>
        </w:rPr>
        <w:t>,</w:t>
      </w:r>
      <w:r w:rsidR="00E55A56" w:rsidRPr="00950028">
        <w:rPr>
          <w:rFonts w:ascii="Times New Roman" w:eastAsia="Calibri" w:hAnsi="Times New Roman"/>
          <w:sz w:val="28"/>
          <w:szCs w:val="28"/>
          <w:lang w:eastAsia="en-US"/>
        </w:rPr>
        <w:t xml:space="preserve"> и (или) торговые</w:t>
      </w:r>
      <w:r w:rsidR="00931A1E" w:rsidRPr="00950028">
        <w:rPr>
          <w:rFonts w:ascii="Times New Roman" w:eastAsia="Calibri" w:hAnsi="Times New Roman"/>
          <w:sz w:val="28"/>
          <w:szCs w:val="28"/>
          <w:lang w:eastAsia="en-US"/>
        </w:rPr>
        <w:t xml:space="preserve"> элементы;</w:t>
      </w:r>
    </w:p>
    <w:p w:rsidR="00931A1E" w:rsidRPr="00950028" w:rsidRDefault="00931A1E" w:rsidP="00597F33">
      <w:pPr>
        <w:spacing w:after="0" w:line="355" w:lineRule="auto"/>
        <w:ind w:firstLine="709"/>
        <w:jc w:val="both"/>
        <w:rPr>
          <w:rFonts w:ascii="Times New Roman" w:eastAsia="Calibri" w:hAnsi="Times New Roman"/>
          <w:sz w:val="28"/>
          <w:szCs w:val="28"/>
          <w:lang w:eastAsia="en-US"/>
        </w:rPr>
      </w:pPr>
      <w:r w:rsidRPr="00950028">
        <w:rPr>
          <w:rFonts w:ascii="Times New Roman" w:hAnsi="Times New Roman"/>
          <w:sz w:val="28"/>
        </w:rPr>
        <w:t>участники – некоммерческие организации, реализующие мероприятия по укреплению межнациональных отношений.</w:t>
      </w:r>
    </w:p>
    <w:p w:rsidR="00294F6C" w:rsidRPr="00950028" w:rsidRDefault="00D04381" w:rsidP="00875976">
      <w:pPr>
        <w:pStyle w:val="ConsPlusNormal"/>
        <w:spacing w:line="360" w:lineRule="auto"/>
        <w:ind w:firstLine="709"/>
        <w:jc w:val="both"/>
        <w:rPr>
          <w:rFonts w:ascii="Times New Roman" w:hAnsi="Times New Roman"/>
          <w:sz w:val="28"/>
          <w:szCs w:val="28"/>
        </w:rPr>
      </w:pPr>
      <w:r w:rsidRPr="00950028">
        <w:rPr>
          <w:rFonts w:ascii="Times New Roman" w:hAnsi="Times New Roman"/>
          <w:sz w:val="28"/>
          <w:szCs w:val="28"/>
        </w:rPr>
        <w:t>1.</w:t>
      </w:r>
      <w:r w:rsidR="000C311C" w:rsidRPr="00950028">
        <w:rPr>
          <w:rFonts w:ascii="Times New Roman" w:hAnsi="Times New Roman"/>
          <w:sz w:val="28"/>
          <w:szCs w:val="28"/>
        </w:rPr>
        <w:t>3.</w:t>
      </w:r>
      <w:r w:rsidRPr="00950028">
        <w:rPr>
          <w:rFonts w:ascii="Times New Roman" w:hAnsi="Times New Roman"/>
          <w:sz w:val="28"/>
          <w:szCs w:val="28"/>
        </w:rPr>
        <w:t xml:space="preserve"> </w:t>
      </w:r>
      <w:r w:rsidR="00294F6C" w:rsidRPr="00950028">
        <w:rPr>
          <w:rFonts w:ascii="Times New Roman" w:hAnsi="Times New Roman"/>
          <w:sz w:val="28"/>
          <w:szCs w:val="28"/>
        </w:rPr>
        <w:t xml:space="preserve">Субсидия предоставляется в рамках </w:t>
      </w:r>
      <w:r w:rsidR="00D812A9" w:rsidRPr="00950028">
        <w:rPr>
          <w:rFonts w:ascii="Times New Roman" w:hAnsi="Times New Roman"/>
          <w:sz w:val="28"/>
          <w:szCs w:val="28"/>
        </w:rPr>
        <w:t xml:space="preserve">реализации </w:t>
      </w:r>
      <w:bookmarkStart w:id="1" w:name="_Hlk162249845"/>
      <w:r w:rsidR="00FB351F" w:rsidRPr="00950028">
        <w:rPr>
          <w:rFonts w:ascii="Times New Roman" w:hAnsi="Times New Roman"/>
          <w:sz w:val="28"/>
          <w:szCs w:val="28"/>
        </w:rPr>
        <w:t>комплекса процессных мероприятий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r w:rsidR="00D812A9" w:rsidRPr="00950028">
        <w:rPr>
          <w:rFonts w:ascii="Times New Roman" w:hAnsi="Times New Roman"/>
          <w:sz w:val="28"/>
          <w:szCs w:val="28"/>
        </w:rPr>
        <w:t>»</w:t>
      </w:r>
      <w:bookmarkEnd w:id="1"/>
      <w:r w:rsidR="00D812A9" w:rsidRPr="00950028">
        <w:rPr>
          <w:rFonts w:ascii="Times New Roman" w:hAnsi="Times New Roman"/>
          <w:sz w:val="28"/>
          <w:szCs w:val="28"/>
        </w:rPr>
        <w:t xml:space="preserve">, </w:t>
      </w:r>
      <w:r w:rsidR="00095A7F" w:rsidRPr="00950028">
        <w:rPr>
          <w:rFonts w:ascii="Times New Roman" w:hAnsi="Times New Roman"/>
          <w:sz w:val="28"/>
          <w:szCs w:val="28"/>
        </w:rPr>
        <w:t>входяще</w:t>
      </w:r>
      <w:r w:rsidR="006C59D1" w:rsidRPr="00950028">
        <w:rPr>
          <w:rFonts w:ascii="Times New Roman" w:hAnsi="Times New Roman"/>
          <w:sz w:val="28"/>
          <w:szCs w:val="28"/>
        </w:rPr>
        <w:t>го</w:t>
      </w:r>
      <w:r w:rsidR="00095A7F" w:rsidRPr="00950028">
        <w:rPr>
          <w:rFonts w:ascii="Times New Roman" w:hAnsi="Times New Roman"/>
          <w:sz w:val="28"/>
          <w:szCs w:val="28"/>
        </w:rPr>
        <w:t xml:space="preserve"> в </w:t>
      </w:r>
      <w:r w:rsidR="00565E8A" w:rsidRPr="00950028">
        <w:rPr>
          <w:rFonts w:ascii="Times New Roman" w:hAnsi="Times New Roman"/>
          <w:sz w:val="28"/>
          <w:szCs w:val="28"/>
        </w:rPr>
        <w:t>структуру</w:t>
      </w:r>
      <w:r w:rsidR="00095A7F" w:rsidRPr="00950028">
        <w:rPr>
          <w:rFonts w:ascii="Times New Roman" w:hAnsi="Times New Roman"/>
          <w:sz w:val="28"/>
          <w:szCs w:val="28"/>
        </w:rPr>
        <w:t xml:space="preserve"> государственной программы</w:t>
      </w:r>
      <w:r w:rsidR="006C59D1" w:rsidRPr="00950028">
        <w:rPr>
          <w:rFonts w:ascii="Times New Roman" w:hAnsi="Times New Roman"/>
          <w:sz w:val="28"/>
          <w:szCs w:val="28"/>
        </w:rPr>
        <w:t xml:space="preserve"> Кировской области</w:t>
      </w:r>
      <w:r w:rsidR="00095A7F" w:rsidRPr="00950028">
        <w:rPr>
          <w:rFonts w:ascii="Times New Roman" w:hAnsi="Times New Roman"/>
          <w:sz w:val="28"/>
          <w:szCs w:val="28"/>
        </w:rPr>
        <w:t xml:space="preserve"> «</w:t>
      </w:r>
      <w:r w:rsidR="00FB351F" w:rsidRPr="00950028">
        <w:rPr>
          <w:rFonts w:ascii="Times New Roman" w:hAnsi="Times New Roman"/>
          <w:sz w:val="28"/>
          <w:szCs w:val="28"/>
        </w:rPr>
        <w:t>Содействие развитию гражданского общества и реализация государственной национальной политики</w:t>
      </w:r>
      <w:r w:rsidR="00095A7F" w:rsidRPr="00950028">
        <w:rPr>
          <w:rFonts w:ascii="Times New Roman" w:hAnsi="Times New Roman"/>
          <w:sz w:val="28"/>
          <w:szCs w:val="28"/>
        </w:rPr>
        <w:t xml:space="preserve">», </w:t>
      </w:r>
      <w:r w:rsidR="00D812A9" w:rsidRPr="00950028">
        <w:rPr>
          <w:rFonts w:ascii="Times New Roman" w:hAnsi="Times New Roman"/>
          <w:sz w:val="28"/>
          <w:szCs w:val="28"/>
        </w:rPr>
        <w:t xml:space="preserve">утвержденной постановлением Правительства </w:t>
      </w:r>
      <w:r w:rsidR="00D812A9" w:rsidRPr="00950028">
        <w:rPr>
          <w:rFonts w:ascii="Times New Roman" w:hAnsi="Times New Roman"/>
          <w:spacing w:val="-2"/>
          <w:sz w:val="28"/>
          <w:szCs w:val="28"/>
        </w:rPr>
        <w:t xml:space="preserve">Кировской области </w:t>
      </w:r>
      <w:r w:rsidR="000A3715" w:rsidRPr="00950028">
        <w:rPr>
          <w:rFonts w:ascii="Times New Roman" w:hAnsi="Times New Roman"/>
          <w:spacing w:val="-2"/>
          <w:sz w:val="28"/>
          <w:szCs w:val="28"/>
        </w:rPr>
        <w:t xml:space="preserve">от </w:t>
      </w:r>
      <w:r w:rsidR="00D812A9" w:rsidRPr="00950028">
        <w:rPr>
          <w:rFonts w:ascii="Times New Roman" w:hAnsi="Times New Roman"/>
          <w:spacing w:val="-2"/>
          <w:sz w:val="28"/>
          <w:szCs w:val="28"/>
        </w:rPr>
        <w:t>29.12.2023 № 7</w:t>
      </w:r>
      <w:r w:rsidR="00667C52" w:rsidRPr="00950028">
        <w:rPr>
          <w:rFonts w:ascii="Times New Roman" w:hAnsi="Times New Roman"/>
          <w:spacing w:val="-2"/>
          <w:sz w:val="28"/>
          <w:szCs w:val="28"/>
        </w:rPr>
        <w:t>7</w:t>
      </w:r>
      <w:r w:rsidR="00D812A9" w:rsidRPr="00950028">
        <w:rPr>
          <w:rFonts w:ascii="Times New Roman" w:hAnsi="Times New Roman"/>
          <w:spacing w:val="-2"/>
          <w:sz w:val="28"/>
          <w:szCs w:val="28"/>
        </w:rPr>
        <w:t>7-П «</w:t>
      </w:r>
      <w:r w:rsidR="00FB351F" w:rsidRPr="00950028">
        <w:rPr>
          <w:rFonts w:ascii="Times New Roman" w:hAnsi="Times New Roman"/>
          <w:spacing w:val="-2"/>
          <w:sz w:val="28"/>
          <w:szCs w:val="28"/>
        </w:rPr>
        <w:t>Об утверждении государственной программы Кировской области «</w:t>
      </w:r>
      <w:r w:rsidR="00667C52" w:rsidRPr="00950028">
        <w:rPr>
          <w:rFonts w:ascii="Times New Roman" w:hAnsi="Times New Roman"/>
          <w:spacing w:val="-2"/>
          <w:sz w:val="28"/>
          <w:szCs w:val="28"/>
        </w:rPr>
        <w:t>Содействие развитию гражданского общества и реализация государственной национальной политики</w:t>
      </w:r>
      <w:r w:rsidR="00D812A9" w:rsidRPr="00950028">
        <w:rPr>
          <w:rFonts w:ascii="Times New Roman" w:hAnsi="Times New Roman"/>
          <w:sz w:val="28"/>
          <w:szCs w:val="28"/>
        </w:rPr>
        <w:t>»</w:t>
      </w:r>
      <w:r w:rsidR="00757C77" w:rsidRPr="00950028">
        <w:rPr>
          <w:rFonts w:ascii="Times New Roman" w:hAnsi="Times New Roman"/>
          <w:sz w:val="28"/>
        </w:rPr>
        <w:t>.</w:t>
      </w:r>
    </w:p>
    <w:p w:rsidR="00615E34" w:rsidRPr="00950028" w:rsidRDefault="00430A67" w:rsidP="00430A67">
      <w:pPr>
        <w:spacing w:after="0" w:line="355" w:lineRule="auto"/>
        <w:ind w:firstLine="709"/>
        <w:jc w:val="both"/>
        <w:rPr>
          <w:rFonts w:ascii="Times New Roman" w:eastAsia="Calibri" w:hAnsi="Times New Roman"/>
          <w:sz w:val="28"/>
          <w:szCs w:val="28"/>
          <w:lang w:eastAsia="en-US"/>
        </w:rPr>
      </w:pPr>
      <w:bookmarkStart w:id="2" w:name="P49"/>
      <w:bookmarkEnd w:id="2"/>
      <w:r w:rsidRPr="00950028">
        <w:rPr>
          <w:rFonts w:ascii="Times New Roman" w:hAnsi="Times New Roman"/>
          <w:sz w:val="28"/>
        </w:rPr>
        <w:t>1.4. Ц</w:t>
      </w:r>
      <w:r w:rsidRPr="00950028">
        <w:rPr>
          <w:rFonts w:ascii="Times New Roman" w:hAnsi="Times New Roman"/>
          <w:sz w:val="28"/>
          <w:szCs w:val="28"/>
        </w:rPr>
        <w:t>елью предоставления субсидии является</w:t>
      </w:r>
      <w:r w:rsidRPr="00950028">
        <w:rPr>
          <w:rFonts w:ascii="Times New Roman" w:eastAsia="Calibri" w:hAnsi="Times New Roman"/>
          <w:sz w:val="28"/>
          <w:szCs w:val="28"/>
          <w:lang w:eastAsia="en-US"/>
        </w:rPr>
        <w:t xml:space="preserve"> </w:t>
      </w:r>
      <w:r w:rsidR="00963B17" w:rsidRPr="00950028">
        <w:rPr>
          <w:rFonts w:ascii="Times New Roman" w:eastAsia="Calibri" w:hAnsi="Times New Roman"/>
          <w:sz w:val="28"/>
          <w:szCs w:val="28"/>
          <w:lang w:eastAsia="en-US"/>
        </w:rPr>
        <w:t xml:space="preserve">содействие </w:t>
      </w:r>
      <w:r w:rsidRPr="00950028">
        <w:rPr>
          <w:rFonts w:ascii="Times New Roman" w:eastAsia="Calibri" w:hAnsi="Times New Roman"/>
          <w:sz w:val="28"/>
          <w:szCs w:val="28"/>
          <w:lang w:eastAsia="en-US"/>
        </w:rPr>
        <w:t>укреплени</w:t>
      </w:r>
      <w:r w:rsidR="00963B17" w:rsidRPr="00950028">
        <w:rPr>
          <w:rFonts w:ascii="Times New Roman" w:eastAsia="Calibri" w:hAnsi="Times New Roman"/>
          <w:sz w:val="28"/>
          <w:szCs w:val="28"/>
          <w:lang w:eastAsia="en-US"/>
        </w:rPr>
        <w:t>ю</w:t>
      </w:r>
      <w:r w:rsidRPr="00950028">
        <w:rPr>
          <w:rFonts w:ascii="Times New Roman" w:eastAsia="Calibri" w:hAnsi="Times New Roman"/>
          <w:sz w:val="28"/>
          <w:szCs w:val="28"/>
          <w:lang w:eastAsia="en-US"/>
        </w:rPr>
        <w:t xml:space="preserve"> гражданского единства и культуры межнационального общения</w:t>
      </w:r>
      <w:r w:rsidR="00615E34" w:rsidRPr="00950028">
        <w:rPr>
          <w:rFonts w:ascii="Times New Roman" w:eastAsia="Calibri" w:hAnsi="Times New Roman"/>
          <w:sz w:val="28"/>
          <w:szCs w:val="28"/>
          <w:lang w:eastAsia="en-US"/>
        </w:rPr>
        <w:t>.</w:t>
      </w:r>
    </w:p>
    <w:p w:rsidR="000E2C77" w:rsidRPr="00950028" w:rsidRDefault="000E2C77" w:rsidP="00875976">
      <w:pPr>
        <w:pStyle w:val="ConsPlusNormal"/>
        <w:spacing w:line="360" w:lineRule="auto"/>
        <w:ind w:firstLine="709"/>
        <w:jc w:val="both"/>
        <w:rPr>
          <w:rFonts w:ascii="Times New Roman" w:hAnsi="Times New Roman"/>
          <w:sz w:val="28"/>
        </w:rPr>
      </w:pPr>
      <w:r w:rsidRPr="00950028">
        <w:rPr>
          <w:rFonts w:ascii="Times New Roman" w:hAnsi="Times New Roman"/>
          <w:color w:val="auto"/>
          <w:sz w:val="28"/>
        </w:rPr>
        <w:t>1.</w:t>
      </w:r>
      <w:r w:rsidR="001D3223" w:rsidRPr="00950028">
        <w:rPr>
          <w:rFonts w:ascii="Times New Roman" w:hAnsi="Times New Roman"/>
          <w:color w:val="auto"/>
          <w:sz w:val="28"/>
        </w:rPr>
        <w:t>5</w:t>
      </w:r>
      <w:r w:rsidRPr="00950028">
        <w:rPr>
          <w:rFonts w:ascii="Times New Roman" w:hAnsi="Times New Roman"/>
          <w:color w:val="auto"/>
          <w:sz w:val="28"/>
        </w:rPr>
        <w:t xml:space="preserve">. </w:t>
      </w:r>
      <w:r w:rsidR="000C311C" w:rsidRPr="00950028">
        <w:rPr>
          <w:rFonts w:ascii="Times New Roman" w:hAnsi="Times New Roman"/>
          <w:color w:val="auto"/>
          <w:sz w:val="28"/>
        </w:rPr>
        <w:t xml:space="preserve">Субсидия предоставляется </w:t>
      </w:r>
      <w:r w:rsidR="000C311C" w:rsidRPr="00950028">
        <w:rPr>
          <w:rFonts w:ascii="Times New Roman" w:hAnsi="Times New Roman"/>
          <w:color w:val="auto"/>
          <w:spacing w:val="-2"/>
          <w:sz w:val="28"/>
        </w:rPr>
        <w:t>на финансовое обеспечение затрат</w:t>
      </w:r>
      <w:r w:rsidR="00D91A33" w:rsidRPr="00950028">
        <w:rPr>
          <w:rFonts w:ascii="Times New Roman" w:hAnsi="Times New Roman"/>
          <w:sz w:val="28"/>
        </w:rPr>
        <w:t>:</w:t>
      </w:r>
    </w:p>
    <w:p w:rsidR="00650366" w:rsidRPr="00950028" w:rsidRDefault="00CB04E6" w:rsidP="00650366">
      <w:pPr>
        <w:widowControl w:val="0"/>
        <w:autoSpaceDE w:val="0"/>
        <w:autoSpaceDN w:val="0"/>
        <w:spacing w:after="0" w:line="360" w:lineRule="auto"/>
        <w:ind w:firstLine="709"/>
        <w:jc w:val="both"/>
        <w:rPr>
          <w:rFonts w:ascii="Times New Roman" w:hAnsi="Times New Roman"/>
          <w:sz w:val="28"/>
        </w:rPr>
      </w:pPr>
      <w:r>
        <w:rPr>
          <w:rFonts w:ascii="Times New Roman" w:hAnsi="Times New Roman"/>
          <w:sz w:val="28"/>
        </w:rPr>
        <w:t xml:space="preserve">на </w:t>
      </w:r>
      <w:r w:rsidR="00650366" w:rsidRPr="00950028">
        <w:rPr>
          <w:rFonts w:ascii="Times New Roman" w:hAnsi="Times New Roman"/>
          <w:sz w:val="28"/>
        </w:rPr>
        <w:t>подготовк</w:t>
      </w:r>
      <w:r w:rsidR="00D91A33" w:rsidRPr="00950028">
        <w:rPr>
          <w:rFonts w:ascii="Times New Roman" w:hAnsi="Times New Roman"/>
          <w:sz w:val="28"/>
        </w:rPr>
        <w:t>у</w:t>
      </w:r>
      <w:r w:rsidR="00650366" w:rsidRPr="00950028">
        <w:rPr>
          <w:rFonts w:ascii="Times New Roman" w:hAnsi="Times New Roman"/>
          <w:sz w:val="28"/>
        </w:rPr>
        <w:t xml:space="preserve"> </w:t>
      </w:r>
      <w:r w:rsidR="00DB54A8" w:rsidRPr="00950028">
        <w:rPr>
          <w:rFonts w:ascii="Times New Roman" w:hAnsi="Times New Roman"/>
          <w:sz w:val="28"/>
        </w:rPr>
        <w:t>схем</w:t>
      </w:r>
      <w:r w:rsidR="00565E8A" w:rsidRPr="00950028">
        <w:rPr>
          <w:rFonts w:ascii="Times New Roman" w:hAnsi="Times New Roman"/>
          <w:sz w:val="28"/>
        </w:rPr>
        <w:t>ы</w:t>
      </w:r>
      <w:r w:rsidR="00DB54A8" w:rsidRPr="00950028">
        <w:rPr>
          <w:rFonts w:ascii="Times New Roman" w:hAnsi="Times New Roman"/>
          <w:sz w:val="28"/>
        </w:rPr>
        <w:t xml:space="preserve"> застройки </w:t>
      </w:r>
      <w:r w:rsidR="00650366" w:rsidRPr="00950028">
        <w:rPr>
          <w:rFonts w:ascii="Times New Roman" w:hAnsi="Times New Roman"/>
          <w:sz w:val="28"/>
        </w:rPr>
        <w:t>территории</w:t>
      </w:r>
      <w:r w:rsidR="003C22EB" w:rsidRPr="00950028">
        <w:rPr>
          <w:rFonts w:ascii="Times New Roman" w:hAnsi="Times New Roman"/>
          <w:sz w:val="28"/>
        </w:rPr>
        <w:t>,</w:t>
      </w:r>
      <w:r w:rsidR="00650366" w:rsidRPr="00950028">
        <w:rPr>
          <w:rFonts w:ascii="Times New Roman" w:hAnsi="Times New Roman"/>
          <w:sz w:val="28"/>
        </w:rPr>
        <w:t xml:space="preserve"> застройк</w:t>
      </w:r>
      <w:r w:rsidR="00D91A33" w:rsidRPr="00950028">
        <w:rPr>
          <w:rFonts w:ascii="Times New Roman" w:hAnsi="Times New Roman"/>
          <w:sz w:val="28"/>
        </w:rPr>
        <w:t>у</w:t>
      </w:r>
      <w:r w:rsidR="00650366" w:rsidRPr="00950028">
        <w:rPr>
          <w:rFonts w:ascii="Times New Roman" w:hAnsi="Times New Roman"/>
          <w:sz w:val="28"/>
        </w:rPr>
        <w:t xml:space="preserve"> тематических площадок;</w:t>
      </w:r>
    </w:p>
    <w:p w:rsidR="00650366" w:rsidRPr="00950028" w:rsidRDefault="00CB04E6" w:rsidP="00650366">
      <w:pPr>
        <w:widowControl w:val="0"/>
        <w:autoSpaceDE w:val="0"/>
        <w:autoSpaceDN w:val="0"/>
        <w:spacing w:after="0" w:line="360" w:lineRule="auto"/>
        <w:ind w:firstLine="709"/>
        <w:jc w:val="both"/>
        <w:rPr>
          <w:rFonts w:ascii="Times New Roman" w:hAnsi="Times New Roman"/>
          <w:sz w:val="28"/>
        </w:rPr>
      </w:pPr>
      <w:r>
        <w:rPr>
          <w:rFonts w:ascii="Times New Roman" w:hAnsi="Times New Roman"/>
          <w:sz w:val="28"/>
        </w:rPr>
        <w:t xml:space="preserve">на </w:t>
      </w:r>
      <w:r w:rsidR="00650366" w:rsidRPr="00950028">
        <w:rPr>
          <w:rFonts w:ascii="Times New Roman" w:hAnsi="Times New Roman"/>
          <w:sz w:val="28"/>
        </w:rPr>
        <w:t>обеспечение безопасности во время проведения мероприяти</w:t>
      </w:r>
      <w:r w:rsidR="00D8362A" w:rsidRPr="00950028">
        <w:rPr>
          <w:rFonts w:ascii="Times New Roman" w:hAnsi="Times New Roman"/>
          <w:sz w:val="28"/>
        </w:rPr>
        <w:t>я</w:t>
      </w:r>
      <w:r w:rsidR="00FC4B98" w:rsidRPr="00950028">
        <w:rPr>
          <w:rFonts w:ascii="Times New Roman" w:hAnsi="Times New Roman"/>
          <w:sz w:val="28"/>
        </w:rPr>
        <w:t xml:space="preserve"> по укреплению межнациональных отношений</w:t>
      </w:r>
      <w:r w:rsidR="00650366" w:rsidRPr="00950028">
        <w:rPr>
          <w:rFonts w:ascii="Times New Roman" w:hAnsi="Times New Roman"/>
          <w:sz w:val="28"/>
        </w:rPr>
        <w:t>;</w:t>
      </w:r>
    </w:p>
    <w:p w:rsidR="00650366" w:rsidRPr="00950028" w:rsidRDefault="00CB04E6" w:rsidP="00650366">
      <w:pPr>
        <w:widowControl w:val="0"/>
        <w:autoSpaceDE w:val="0"/>
        <w:autoSpaceDN w:val="0"/>
        <w:spacing w:after="0" w:line="360" w:lineRule="auto"/>
        <w:ind w:firstLine="709"/>
        <w:jc w:val="both"/>
        <w:rPr>
          <w:rFonts w:ascii="Times New Roman" w:hAnsi="Times New Roman"/>
          <w:sz w:val="28"/>
        </w:rPr>
      </w:pPr>
      <w:r>
        <w:rPr>
          <w:rFonts w:ascii="Times New Roman" w:hAnsi="Times New Roman"/>
          <w:sz w:val="28"/>
        </w:rPr>
        <w:t xml:space="preserve">на </w:t>
      </w:r>
      <w:r w:rsidR="00650366" w:rsidRPr="00950028">
        <w:rPr>
          <w:rFonts w:ascii="Times New Roman" w:hAnsi="Times New Roman"/>
          <w:sz w:val="28"/>
        </w:rPr>
        <w:t>изготовление полиграфической, представительской и сувенирной продукции;</w:t>
      </w:r>
    </w:p>
    <w:p w:rsidR="00650366" w:rsidRPr="00950028" w:rsidRDefault="00CB04E6" w:rsidP="00650366">
      <w:pPr>
        <w:widowControl w:val="0"/>
        <w:autoSpaceDE w:val="0"/>
        <w:autoSpaceDN w:val="0"/>
        <w:spacing w:after="0" w:line="360" w:lineRule="auto"/>
        <w:ind w:firstLine="709"/>
        <w:jc w:val="both"/>
        <w:rPr>
          <w:rFonts w:ascii="Times New Roman" w:hAnsi="Times New Roman"/>
          <w:sz w:val="28"/>
        </w:rPr>
      </w:pPr>
      <w:r>
        <w:rPr>
          <w:rFonts w:ascii="Times New Roman" w:hAnsi="Times New Roman"/>
          <w:sz w:val="28"/>
        </w:rPr>
        <w:t xml:space="preserve">на </w:t>
      </w:r>
      <w:r w:rsidR="00650366" w:rsidRPr="00950028">
        <w:rPr>
          <w:rFonts w:ascii="Times New Roman" w:hAnsi="Times New Roman"/>
          <w:sz w:val="28"/>
        </w:rPr>
        <w:t>экскурсионные расходы;</w:t>
      </w:r>
    </w:p>
    <w:p w:rsidR="00650366" w:rsidRPr="00950028" w:rsidRDefault="00CB04E6" w:rsidP="00650366">
      <w:pPr>
        <w:widowControl w:val="0"/>
        <w:autoSpaceDE w:val="0"/>
        <w:autoSpaceDN w:val="0"/>
        <w:spacing w:after="0" w:line="360" w:lineRule="auto"/>
        <w:ind w:firstLine="709"/>
        <w:jc w:val="both"/>
        <w:rPr>
          <w:rFonts w:ascii="Times New Roman" w:hAnsi="Times New Roman"/>
          <w:sz w:val="28"/>
        </w:rPr>
      </w:pPr>
      <w:r>
        <w:rPr>
          <w:rFonts w:ascii="Times New Roman" w:hAnsi="Times New Roman"/>
          <w:sz w:val="28"/>
        </w:rPr>
        <w:t xml:space="preserve">на </w:t>
      </w:r>
      <w:r w:rsidR="00650366" w:rsidRPr="00950028">
        <w:rPr>
          <w:rFonts w:ascii="Times New Roman" w:hAnsi="Times New Roman"/>
          <w:sz w:val="28"/>
        </w:rPr>
        <w:t xml:space="preserve">обеспечение деятельности творческих групп; </w:t>
      </w:r>
    </w:p>
    <w:p w:rsidR="00650366" w:rsidRPr="00950028" w:rsidRDefault="00CB04E6" w:rsidP="00650366">
      <w:pPr>
        <w:widowControl w:val="0"/>
        <w:autoSpaceDE w:val="0"/>
        <w:autoSpaceDN w:val="0"/>
        <w:spacing w:after="0" w:line="360" w:lineRule="auto"/>
        <w:ind w:firstLine="709"/>
        <w:jc w:val="both"/>
        <w:rPr>
          <w:rFonts w:ascii="Times New Roman" w:hAnsi="Times New Roman"/>
          <w:sz w:val="28"/>
        </w:rPr>
      </w:pPr>
      <w:r>
        <w:rPr>
          <w:rFonts w:ascii="Times New Roman" w:hAnsi="Times New Roman"/>
          <w:sz w:val="28"/>
        </w:rPr>
        <w:t xml:space="preserve">на </w:t>
      </w:r>
      <w:r w:rsidR="00650366" w:rsidRPr="00950028">
        <w:rPr>
          <w:rFonts w:ascii="Times New Roman" w:hAnsi="Times New Roman"/>
          <w:sz w:val="28"/>
        </w:rPr>
        <w:t>разработк</w:t>
      </w:r>
      <w:r w:rsidR="00D91A33" w:rsidRPr="00950028">
        <w:rPr>
          <w:rFonts w:ascii="Times New Roman" w:hAnsi="Times New Roman"/>
          <w:sz w:val="28"/>
        </w:rPr>
        <w:t>у</w:t>
      </w:r>
      <w:r w:rsidR="00650366" w:rsidRPr="00950028">
        <w:rPr>
          <w:rFonts w:ascii="Times New Roman" w:hAnsi="Times New Roman"/>
          <w:sz w:val="28"/>
        </w:rPr>
        <w:t xml:space="preserve"> бренда </w:t>
      </w:r>
      <w:r w:rsidR="00647670" w:rsidRPr="00950028">
        <w:rPr>
          <w:rFonts w:ascii="Times New Roman" w:hAnsi="Times New Roman"/>
          <w:sz w:val="28"/>
        </w:rPr>
        <w:t xml:space="preserve">мероприятия </w:t>
      </w:r>
      <w:r w:rsidR="00647670" w:rsidRPr="00950028">
        <w:rPr>
          <w:rFonts w:ascii="Times New Roman" w:hAnsi="Times New Roman"/>
          <w:color w:val="auto"/>
          <w:sz w:val="28"/>
        </w:rPr>
        <w:t xml:space="preserve">по </w:t>
      </w:r>
      <w:r w:rsidR="00647670" w:rsidRPr="00950028">
        <w:rPr>
          <w:rFonts w:ascii="Times New Roman" w:hAnsi="Times New Roman"/>
          <w:sz w:val="28"/>
        </w:rPr>
        <w:t>укреплению межнациональных отношений</w:t>
      </w:r>
      <w:r w:rsidR="00DB54A8" w:rsidRPr="00950028">
        <w:rPr>
          <w:rFonts w:ascii="Times New Roman" w:hAnsi="Times New Roman"/>
          <w:sz w:val="28"/>
        </w:rPr>
        <w:t xml:space="preserve"> и его продвижение</w:t>
      </w:r>
      <w:r w:rsidR="00650366" w:rsidRPr="00950028">
        <w:rPr>
          <w:rFonts w:ascii="Times New Roman" w:hAnsi="Times New Roman"/>
          <w:sz w:val="28"/>
        </w:rPr>
        <w:t>;</w:t>
      </w:r>
    </w:p>
    <w:p w:rsidR="00650366" w:rsidRPr="00950028" w:rsidRDefault="00CB04E6" w:rsidP="00650366">
      <w:pPr>
        <w:widowControl w:val="0"/>
        <w:autoSpaceDE w:val="0"/>
        <w:autoSpaceDN w:val="0"/>
        <w:spacing w:after="0" w:line="360" w:lineRule="auto"/>
        <w:ind w:firstLine="709"/>
        <w:jc w:val="both"/>
        <w:rPr>
          <w:rFonts w:ascii="Times New Roman" w:hAnsi="Times New Roman"/>
          <w:sz w:val="28"/>
        </w:rPr>
      </w:pPr>
      <w:r>
        <w:rPr>
          <w:rFonts w:ascii="Times New Roman" w:hAnsi="Times New Roman"/>
          <w:sz w:val="28"/>
        </w:rPr>
        <w:lastRenderedPageBreak/>
        <w:t xml:space="preserve">на </w:t>
      </w:r>
      <w:r w:rsidR="001D3223" w:rsidRPr="00950028">
        <w:rPr>
          <w:rFonts w:ascii="Times New Roman" w:hAnsi="Times New Roman"/>
          <w:sz w:val="28"/>
        </w:rPr>
        <w:t xml:space="preserve">оплату </w:t>
      </w:r>
      <w:r w:rsidR="00650366" w:rsidRPr="00950028">
        <w:rPr>
          <w:rFonts w:ascii="Times New Roman" w:hAnsi="Times New Roman"/>
          <w:sz w:val="28"/>
        </w:rPr>
        <w:t>услуг по аренде и функционированию сценического комплекса;</w:t>
      </w:r>
    </w:p>
    <w:p w:rsidR="00650366" w:rsidRPr="00950028" w:rsidRDefault="00CB04E6" w:rsidP="00650366">
      <w:pPr>
        <w:widowControl w:val="0"/>
        <w:autoSpaceDE w:val="0"/>
        <w:autoSpaceDN w:val="0"/>
        <w:spacing w:after="0" w:line="360" w:lineRule="auto"/>
        <w:ind w:firstLine="709"/>
        <w:jc w:val="both"/>
        <w:rPr>
          <w:rFonts w:ascii="Times New Roman" w:hAnsi="Times New Roman"/>
          <w:color w:val="auto"/>
          <w:sz w:val="28"/>
          <w:szCs w:val="28"/>
        </w:rPr>
      </w:pPr>
      <w:r>
        <w:rPr>
          <w:rFonts w:ascii="Times New Roman" w:hAnsi="Times New Roman"/>
          <w:sz w:val="28"/>
        </w:rPr>
        <w:t xml:space="preserve">на </w:t>
      </w:r>
      <w:r w:rsidR="00647670" w:rsidRPr="00950028">
        <w:rPr>
          <w:rFonts w:ascii="Times New Roman" w:hAnsi="Times New Roman"/>
          <w:sz w:val="28"/>
        </w:rPr>
        <w:t xml:space="preserve">организацию и </w:t>
      </w:r>
      <w:r w:rsidR="00650366" w:rsidRPr="00950028">
        <w:rPr>
          <w:rFonts w:ascii="Times New Roman" w:hAnsi="Times New Roman"/>
          <w:sz w:val="28"/>
        </w:rPr>
        <w:t xml:space="preserve">проведение </w:t>
      </w:r>
      <w:r w:rsidR="00E55A56" w:rsidRPr="00950028">
        <w:rPr>
          <w:rFonts w:ascii="Times New Roman" w:eastAsia="Calibri" w:hAnsi="Times New Roman"/>
          <w:sz w:val="28"/>
          <w:szCs w:val="28"/>
          <w:lang w:eastAsia="en-US"/>
        </w:rPr>
        <w:t>культурно-зрелищных</w:t>
      </w:r>
      <w:r>
        <w:rPr>
          <w:rFonts w:ascii="Times New Roman" w:eastAsia="Calibri" w:hAnsi="Times New Roman"/>
          <w:sz w:val="28"/>
          <w:szCs w:val="28"/>
          <w:lang w:eastAsia="en-US"/>
        </w:rPr>
        <w:t>,</w:t>
      </w:r>
      <w:r w:rsidR="00E55A56" w:rsidRPr="00950028">
        <w:rPr>
          <w:rFonts w:ascii="Times New Roman" w:eastAsia="Calibri" w:hAnsi="Times New Roman"/>
          <w:sz w:val="28"/>
          <w:szCs w:val="28"/>
          <w:lang w:eastAsia="en-US"/>
        </w:rPr>
        <w:t xml:space="preserve"> и (или) досуговых</w:t>
      </w:r>
      <w:r>
        <w:rPr>
          <w:rFonts w:ascii="Times New Roman" w:eastAsia="Calibri" w:hAnsi="Times New Roman"/>
          <w:sz w:val="28"/>
          <w:szCs w:val="28"/>
          <w:lang w:eastAsia="en-US"/>
        </w:rPr>
        <w:t>,</w:t>
      </w:r>
      <w:r w:rsidR="00E55A56" w:rsidRPr="00950028">
        <w:rPr>
          <w:rFonts w:ascii="Times New Roman" w:eastAsia="Calibri" w:hAnsi="Times New Roman"/>
          <w:sz w:val="28"/>
          <w:szCs w:val="28"/>
          <w:lang w:eastAsia="en-US"/>
        </w:rPr>
        <w:t xml:space="preserve"> и (или) </w:t>
      </w:r>
      <w:r w:rsidR="00647670" w:rsidRPr="00950028">
        <w:rPr>
          <w:rFonts w:ascii="Times New Roman" w:hAnsi="Times New Roman"/>
          <w:color w:val="auto"/>
          <w:sz w:val="28"/>
          <w:szCs w:val="28"/>
        </w:rPr>
        <w:t>музыкальных, и (или) цирковых, и (или) эстрадных, и (или) театральных, и (или) спортивных, и (или) гастрономических</w:t>
      </w:r>
      <w:r>
        <w:rPr>
          <w:rFonts w:ascii="Times New Roman" w:hAnsi="Times New Roman"/>
          <w:color w:val="auto"/>
          <w:sz w:val="28"/>
          <w:szCs w:val="28"/>
        </w:rPr>
        <w:t>,</w:t>
      </w:r>
      <w:r w:rsidR="00173411" w:rsidRPr="00950028">
        <w:rPr>
          <w:rFonts w:ascii="Times New Roman" w:hAnsi="Times New Roman"/>
          <w:color w:val="auto"/>
          <w:sz w:val="28"/>
          <w:szCs w:val="28"/>
        </w:rPr>
        <w:t xml:space="preserve"> и (или) торговых</w:t>
      </w:r>
      <w:r w:rsidR="00E55A56" w:rsidRPr="00950028">
        <w:rPr>
          <w:rFonts w:ascii="Times New Roman" w:hAnsi="Times New Roman"/>
          <w:color w:val="auto"/>
          <w:sz w:val="28"/>
          <w:szCs w:val="28"/>
        </w:rPr>
        <w:t>, в том числе ярмарочных,</w:t>
      </w:r>
      <w:r w:rsidR="00647670" w:rsidRPr="00950028">
        <w:rPr>
          <w:rFonts w:ascii="Times New Roman" w:hAnsi="Times New Roman"/>
          <w:color w:val="auto"/>
          <w:sz w:val="28"/>
          <w:szCs w:val="28"/>
        </w:rPr>
        <w:t xml:space="preserve"> мероприятий</w:t>
      </w:r>
      <w:r w:rsidR="00DB54A8" w:rsidRPr="00950028">
        <w:rPr>
          <w:rFonts w:ascii="Times New Roman" w:hAnsi="Times New Roman"/>
          <w:color w:val="auto"/>
          <w:sz w:val="28"/>
          <w:szCs w:val="28"/>
        </w:rPr>
        <w:t xml:space="preserve"> для </w:t>
      </w:r>
      <w:r w:rsidR="00354521" w:rsidRPr="00950028">
        <w:rPr>
          <w:rFonts w:ascii="Times New Roman" w:hAnsi="Times New Roman"/>
          <w:color w:val="auto"/>
          <w:sz w:val="28"/>
          <w:szCs w:val="28"/>
        </w:rPr>
        <w:t>различных возрастных групп населения</w:t>
      </w:r>
      <w:r w:rsidR="00647670" w:rsidRPr="00950028">
        <w:rPr>
          <w:rFonts w:ascii="Times New Roman" w:hAnsi="Times New Roman"/>
          <w:color w:val="auto"/>
          <w:sz w:val="28"/>
          <w:szCs w:val="28"/>
        </w:rPr>
        <w:t>.</w:t>
      </w:r>
    </w:p>
    <w:p w:rsidR="00451D91" w:rsidRPr="00950028" w:rsidRDefault="000E2C77" w:rsidP="00B65E25">
      <w:pPr>
        <w:tabs>
          <w:tab w:val="left" w:pos="680"/>
          <w:tab w:val="left" w:pos="1134"/>
          <w:tab w:val="left" w:pos="1418"/>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hAnsi="Times New Roman"/>
          <w:sz w:val="28"/>
        </w:rPr>
        <w:t>1.</w:t>
      </w:r>
      <w:r w:rsidR="001D3223" w:rsidRPr="00950028">
        <w:rPr>
          <w:rFonts w:ascii="Times New Roman" w:hAnsi="Times New Roman"/>
          <w:sz w:val="28"/>
        </w:rPr>
        <w:t>6</w:t>
      </w:r>
      <w:r w:rsidRPr="00950028">
        <w:rPr>
          <w:rFonts w:ascii="Times New Roman" w:hAnsi="Times New Roman"/>
          <w:sz w:val="28"/>
        </w:rPr>
        <w:t xml:space="preserve">. </w:t>
      </w:r>
      <w:r w:rsidR="00A049C0" w:rsidRPr="00950028">
        <w:rPr>
          <w:rFonts w:ascii="Times New Roman" w:hAnsi="Times New Roman"/>
          <w:sz w:val="28"/>
          <w:szCs w:val="28"/>
        </w:rPr>
        <w:t>Предоставление субсидии осуществляется министерством</w:t>
      </w:r>
      <w:r w:rsidR="00565E8A" w:rsidRPr="00950028">
        <w:rPr>
          <w:rFonts w:ascii="Times New Roman" w:hAnsi="Times New Roman"/>
          <w:sz w:val="28"/>
          <w:szCs w:val="28"/>
        </w:rPr>
        <w:t xml:space="preserve"> экономического развития Кировской области (далее – </w:t>
      </w:r>
      <w:r w:rsidR="00F0208E" w:rsidRPr="00950028">
        <w:rPr>
          <w:rFonts w:ascii="Times New Roman" w:hAnsi="Times New Roman"/>
          <w:sz w:val="28"/>
          <w:szCs w:val="28"/>
        </w:rPr>
        <w:t>министерство</w:t>
      </w:r>
      <w:r w:rsidR="00565E8A" w:rsidRPr="00950028">
        <w:rPr>
          <w:rFonts w:ascii="Times New Roman" w:hAnsi="Times New Roman"/>
          <w:sz w:val="28"/>
          <w:szCs w:val="28"/>
        </w:rPr>
        <w:t>)</w:t>
      </w:r>
      <w:r w:rsidR="00A049C0" w:rsidRPr="00950028">
        <w:rPr>
          <w:rFonts w:ascii="Times New Roman" w:hAnsi="Times New Roman"/>
          <w:sz w:val="28"/>
          <w:szCs w:val="28"/>
        </w:rPr>
        <w:t xml:space="preserve"> </w:t>
      </w:r>
      <w:r w:rsidR="00B65E25" w:rsidRPr="00950028">
        <w:rPr>
          <w:rFonts w:ascii="Times New Roman" w:hAnsi="Times New Roman"/>
          <w:sz w:val="28"/>
          <w:szCs w:val="28"/>
        </w:rPr>
        <w:t xml:space="preserve">в пределах бюджетных ассигнований, предусмотренных в областном бюджете на </w:t>
      </w:r>
      <w:r w:rsidR="00E26B8A" w:rsidRPr="00950028">
        <w:rPr>
          <w:rFonts w:ascii="Times New Roman" w:hAnsi="Times New Roman"/>
          <w:sz w:val="28"/>
          <w:szCs w:val="28"/>
        </w:rPr>
        <w:t>текущий финансовый год</w:t>
      </w:r>
      <w:r w:rsidR="00B65E25" w:rsidRPr="00950028">
        <w:rPr>
          <w:rFonts w:ascii="Times New Roman" w:hAnsi="Times New Roman"/>
          <w:sz w:val="28"/>
          <w:szCs w:val="28"/>
        </w:rPr>
        <w:t>, и лимитов бюджетных обязательств, доведенных в установленном порядке до министерства на текущий финансовый год на предоставление субсидии</w:t>
      </w:r>
      <w:r w:rsidR="006B159A" w:rsidRPr="00950028">
        <w:rPr>
          <w:rFonts w:ascii="Times New Roman" w:eastAsia="Calibri" w:hAnsi="Times New Roman"/>
          <w:color w:val="auto"/>
          <w:sz w:val="28"/>
          <w:szCs w:val="28"/>
          <w:lang w:eastAsia="en-US"/>
        </w:rPr>
        <w:t>.</w:t>
      </w:r>
    </w:p>
    <w:p w:rsidR="002F2544" w:rsidRPr="00950028" w:rsidRDefault="002F2544" w:rsidP="00B65E25">
      <w:pPr>
        <w:tabs>
          <w:tab w:val="left" w:pos="680"/>
          <w:tab w:val="left" w:pos="1134"/>
          <w:tab w:val="left" w:pos="1418"/>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1.</w:t>
      </w:r>
      <w:r w:rsidR="001D3223" w:rsidRPr="00950028">
        <w:rPr>
          <w:rFonts w:ascii="Times New Roman" w:eastAsia="Calibri" w:hAnsi="Times New Roman"/>
          <w:color w:val="auto"/>
          <w:sz w:val="28"/>
          <w:szCs w:val="28"/>
          <w:lang w:eastAsia="en-US"/>
        </w:rPr>
        <w:t>7</w:t>
      </w:r>
      <w:r w:rsidRPr="00950028">
        <w:rPr>
          <w:rFonts w:ascii="Times New Roman" w:eastAsia="Calibri" w:hAnsi="Times New Roman"/>
          <w:color w:val="auto"/>
          <w:sz w:val="28"/>
          <w:szCs w:val="28"/>
          <w:lang w:eastAsia="en-US"/>
        </w:rPr>
        <w:t xml:space="preserve">. </w:t>
      </w:r>
      <w:r w:rsidRPr="00950028">
        <w:rPr>
          <w:rFonts w:ascii="Times New Roman" w:eastAsia="Calibri" w:hAnsi="Times New Roman"/>
          <w:sz w:val="28"/>
          <w:szCs w:val="28"/>
          <w:lang w:eastAsia="en-US"/>
        </w:rPr>
        <w:t xml:space="preserve">Субсидия предоставляется </w:t>
      </w:r>
      <w:r w:rsidR="00354521" w:rsidRPr="00950028">
        <w:rPr>
          <w:rFonts w:ascii="Times New Roman" w:hAnsi="Times New Roman"/>
          <w:sz w:val="28"/>
        </w:rPr>
        <w:t>участнику</w:t>
      </w:r>
      <w:r w:rsidRPr="00950028">
        <w:rPr>
          <w:rFonts w:ascii="Times New Roman" w:hAnsi="Times New Roman"/>
          <w:sz w:val="28"/>
        </w:rPr>
        <w:t xml:space="preserve"> – </w:t>
      </w:r>
      <w:r w:rsidRPr="00950028">
        <w:rPr>
          <w:rFonts w:ascii="Times New Roman" w:eastAsia="Calibri" w:hAnsi="Times New Roman"/>
          <w:sz w:val="28"/>
          <w:szCs w:val="28"/>
          <w:lang w:eastAsia="en-US"/>
        </w:rPr>
        <w:t>победителю отбора н</w:t>
      </w:r>
      <w:r w:rsidR="00957655" w:rsidRPr="00950028">
        <w:rPr>
          <w:rFonts w:ascii="Times New Roman" w:eastAsia="Calibri" w:hAnsi="Times New Roman"/>
          <w:sz w:val="28"/>
          <w:szCs w:val="28"/>
          <w:lang w:eastAsia="en-US"/>
        </w:rPr>
        <w:t>а</w:t>
      </w:r>
      <w:r w:rsidRPr="00950028">
        <w:rPr>
          <w:rFonts w:ascii="Times New Roman" w:eastAsia="Calibri" w:hAnsi="Times New Roman"/>
          <w:sz w:val="28"/>
          <w:szCs w:val="28"/>
          <w:lang w:eastAsia="en-US"/>
        </w:rPr>
        <w:t xml:space="preserve"> </w:t>
      </w:r>
      <w:r w:rsidR="00565E8A" w:rsidRPr="00950028">
        <w:rPr>
          <w:rFonts w:ascii="Times New Roman" w:eastAsia="Calibri" w:hAnsi="Times New Roman"/>
          <w:sz w:val="28"/>
          <w:szCs w:val="28"/>
          <w:lang w:eastAsia="en-US"/>
        </w:rPr>
        <w:t>реализацию</w:t>
      </w:r>
      <w:r w:rsidRPr="00950028">
        <w:rPr>
          <w:rFonts w:ascii="Times New Roman" w:eastAsia="Calibri" w:hAnsi="Times New Roman"/>
          <w:sz w:val="28"/>
          <w:szCs w:val="28"/>
          <w:lang w:eastAsia="en-US"/>
        </w:rPr>
        <w:t xml:space="preserve"> мероприятия по укреплению межнациональных отношений.</w:t>
      </w:r>
    </w:p>
    <w:p w:rsidR="000E2C77" w:rsidRPr="00950028" w:rsidRDefault="000E2C77" w:rsidP="00B53A27">
      <w:pPr>
        <w:spacing w:after="0" w:line="360" w:lineRule="auto"/>
        <w:ind w:firstLine="709"/>
        <w:jc w:val="both"/>
        <w:rPr>
          <w:rFonts w:ascii="Times New Roman" w:hAnsi="Times New Roman"/>
          <w:color w:val="auto"/>
          <w:sz w:val="28"/>
        </w:rPr>
      </w:pPr>
      <w:bookmarkStart w:id="3" w:name="P52"/>
      <w:bookmarkStart w:id="4" w:name="P53"/>
      <w:bookmarkEnd w:id="3"/>
      <w:bookmarkEnd w:id="4"/>
      <w:r w:rsidRPr="00950028">
        <w:rPr>
          <w:rFonts w:ascii="Times New Roman" w:hAnsi="Times New Roman"/>
          <w:color w:val="auto"/>
          <w:sz w:val="28"/>
        </w:rPr>
        <w:t>1.</w:t>
      </w:r>
      <w:r w:rsidR="001D3223" w:rsidRPr="00950028">
        <w:rPr>
          <w:rFonts w:ascii="Times New Roman" w:hAnsi="Times New Roman"/>
          <w:color w:val="auto"/>
          <w:sz w:val="28"/>
        </w:rPr>
        <w:t>8</w:t>
      </w:r>
      <w:r w:rsidRPr="00950028">
        <w:rPr>
          <w:rFonts w:ascii="Times New Roman" w:hAnsi="Times New Roman"/>
          <w:color w:val="auto"/>
          <w:sz w:val="28"/>
        </w:rPr>
        <w:t xml:space="preserve">. Сведения о субсидии размещаются на едином портале бюджетной системы Российской Федерации в информационно-телекоммуникационной сети «Интернет» (далее </w:t>
      </w:r>
      <w:r w:rsidR="00B53A27" w:rsidRPr="00950028">
        <w:rPr>
          <w:rFonts w:ascii="Times New Roman" w:hAnsi="Times New Roman"/>
          <w:sz w:val="28"/>
        </w:rPr>
        <w:t>–</w:t>
      </w:r>
      <w:r w:rsidRPr="00950028">
        <w:rPr>
          <w:rFonts w:ascii="Times New Roman" w:hAnsi="Times New Roman"/>
          <w:color w:val="auto"/>
          <w:sz w:val="28"/>
        </w:rPr>
        <w:t xml:space="preserve"> единый портал)</w:t>
      </w:r>
      <w:r w:rsidR="00E26507" w:rsidRPr="00950028">
        <w:rPr>
          <w:rFonts w:ascii="Times New Roman" w:hAnsi="Times New Roman"/>
          <w:color w:val="auto"/>
          <w:sz w:val="28"/>
        </w:rPr>
        <w:t xml:space="preserve"> в порядке, установленном Министерством финансов Российской Федерации.</w:t>
      </w:r>
    </w:p>
    <w:p w:rsidR="00B53A27" w:rsidRPr="00950028" w:rsidRDefault="00B53A27" w:rsidP="00B53A27">
      <w:pPr>
        <w:spacing w:after="0" w:line="240" w:lineRule="auto"/>
        <w:ind w:firstLine="709"/>
        <w:jc w:val="both"/>
        <w:rPr>
          <w:rFonts w:ascii="Times New Roman" w:hAnsi="Times New Roman"/>
          <w:color w:val="auto"/>
          <w:sz w:val="28"/>
        </w:rPr>
      </w:pPr>
    </w:p>
    <w:p w:rsidR="00751A80" w:rsidRPr="00950028" w:rsidRDefault="005E195A" w:rsidP="00B53A27">
      <w:pPr>
        <w:spacing w:after="0" w:line="240" w:lineRule="auto"/>
        <w:ind w:firstLine="709"/>
        <w:jc w:val="both"/>
        <w:rPr>
          <w:rFonts w:ascii="Times New Roman" w:hAnsi="Times New Roman"/>
          <w:b/>
          <w:sz w:val="28"/>
        </w:rPr>
      </w:pPr>
      <w:r w:rsidRPr="00950028">
        <w:rPr>
          <w:rFonts w:ascii="Times New Roman" w:hAnsi="Times New Roman"/>
          <w:b/>
          <w:sz w:val="28"/>
        </w:rPr>
        <w:t xml:space="preserve">2. Порядок проведения отбора </w:t>
      </w:r>
    </w:p>
    <w:p w:rsidR="00B53A27" w:rsidRPr="00950028" w:rsidRDefault="00B53A27" w:rsidP="00336350">
      <w:pPr>
        <w:spacing w:after="0" w:line="240" w:lineRule="auto"/>
        <w:ind w:firstLine="709"/>
        <w:jc w:val="both"/>
        <w:rPr>
          <w:rFonts w:ascii="Times New Roman" w:hAnsi="Times New Roman"/>
          <w:bCs/>
          <w:sz w:val="28"/>
        </w:rPr>
      </w:pPr>
    </w:p>
    <w:p w:rsidR="00F0208E" w:rsidRPr="00950028" w:rsidRDefault="00F0208E" w:rsidP="00F0208E">
      <w:pPr>
        <w:tabs>
          <w:tab w:val="left" w:pos="680"/>
          <w:tab w:val="left" w:pos="1418"/>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2.1. Отбор производится министерством в форме запроса предложений.</w:t>
      </w:r>
    </w:p>
    <w:p w:rsidR="00660945" w:rsidRPr="00950028" w:rsidRDefault="00650366" w:rsidP="00647670">
      <w:pPr>
        <w:tabs>
          <w:tab w:val="left" w:pos="680"/>
          <w:tab w:val="left" w:pos="1418"/>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w:t>
      </w:r>
      <w:r w:rsidR="00F0208E" w:rsidRPr="00950028">
        <w:rPr>
          <w:rFonts w:ascii="Times New Roman" w:eastAsia="Calibri" w:hAnsi="Times New Roman"/>
          <w:color w:val="auto"/>
          <w:sz w:val="28"/>
          <w:szCs w:val="28"/>
          <w:lang w:eastAsia="en-US"/>
        </w:rPr>
        <w:t>2</w:t>
      </w:r>
      <w:r w:rsidRPr="00950028">
        <w:rPr>
          <w:rFonts w:ascii="Times New Roman" w:eastAsia="Calibri" w:hAnsi="Times New Roman"/>
          <w:color w:val="auto"/>
          <w:sz w:val="28"/>
          <w:szCs w:val="28"/>
          <w:lang w:eastAsia="en-US"/>
        </w:rPr>
        <w:t xml:space="preserve">. </w:t>
      </w:r>
      <w:r w:rsidR="00660945" w:rsidRPr="00950028">
        <w:rPr>
          <w:rFonts w:ascii="Times New Roman" w:eastAsia="Calibri" w:hAnsi="Times New Roman"/>
          <w:color w:val="auto"/>
          <w:sz w:val="28"/>
          <w:szCs w:val="28"/>
          <w:lang w:eastAsia="en-US"/>
        </w:rPr>
        <w:t xml:space="preserve">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660945" w:rsidRPr="00950028">
        <w:rPr>
          <w:rFonts w:ascii="Times New Roman" w:eastAsia="Calibri" w:hAnsi="Times New Roman"/>
          <w:color w:val="auto"/>
          <w:sz w:val="28"/>
          <w:szCs w:val="28"/>
          <w:lang w:eastAsia="en-US"/>
        </w:rPr>
        <w:lastRenderedPageBreak/>
        <w:t>используемых для предоставления государственных и муниципальных услуг в электронной форме».</w:t>
      </w:r>
    </w:p>
    <w:p w:rsidR="00660945" w:rsidRPr="00950028" w:rsidRDefault="00660945" w:rsidP="00660945">
      <w:pPr>
        <w:tabs>
          <w:tab w:val="left" w:pos="284"/>
          <w:tab w:val="left" w:pos="1418"/>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w:t>
      </w:r>
      <w:r w:rsidR="00F0208E" w:rsidRPr="00950028">
        <w:rPr>
          <w:rFonts w:ascii="Times New Roman" w:eastAsia="Calibri" w:hAnsi="Times New Roman"/>
          <w:color w:val="auto"/>
          <w:sz w:val="28"/>
          <w:szCs w:val="28"/>
          <w:lang w:eastAsia="en-US"/>
        </w:rPr>
        <w:t>3</w:t>
      </w:r>
      <w:r w:rsidRPr="00950028">
        <w:rPr>
          <w:rFonts w:ascii="Times New Roman" w:eastAsia="Calibri" w:hAnsi="Times New Roman"/>
          <w:color w:val="auto"/>
          <w:sz w:val="28"/>
          <w:szCs w:val="28"/>
          <w:lang w:eastAsia="en-US"/>
        </w:rPr>
        <w:t>.</w:t>
      </w:r>
      <w:r w:rsidR="00336350" w:rsidRPr="00950028">
        <w:rPr>
          <w:rFonts w:ascii="Times New Roman" w:eastAsia="Calibri" w:hAnsi="Times New Roman"/>
          <w:color w:val="auto"/>
          <w:sz w:val="28"/>
          <w:szCs w:val="28"/>
          <w:lang w:eastAsia="en-US"/>
        </w:rPr>
        <w:t xml:space="preserve"> </w:t>
      </w:r>
      <w:r w:rsidRPr="00950028">
        <w:rPr>
          <w:rFonts w:ascii="Times New Roman" w:eastAsia="Calibri" w:hAnsi="Times New Roman"/>
          <w:color w:val="auto"/>
          <w:sz w:val="28"/>
          <w:szCs w:val="28"/>
          <w:lang w:eastAsia="en-US"/>
        </w:rPr>
        <w:t xml:space="preserve">Взаимодействие министерства с участниками </w:t>
      </w:r>
      <w:r w:rsidR="001D3223" w:rsidRPr="00950028">
        <w:rPr>
          <w:rFonts w:ascii="Times New Roman" w:eastAsia="Calibri" w:hAnsi="Times New Roman"/>
          <w:color w:val="auto"/>
          <w:sz w:val="28"/>
          <w:szCs w:val="28"/>
          <w:lang w:eastAsia="en-US"/>
        </w:rPr>
        <w:t xml:space="preserve">отбора </w:t>
      </w:r>
      <w:r w:rsidRPr="00950028">
        <w:rPr>
          <w:rFonts w:ascii="Times New Roman" w:eastAsia="Calibri" w:hAnsi="Times New Roman"/>
          <w:color w:val="auto"/>
          <w:sz w:val="28"/>
          <w:szCs w:val="28"/>
          <w:lang w:eastAsia="en-US"/>
        </w:rPr>
        <w:t xml:space="preserve">осуществляется с использованием документов в электронной форме в системе «Электронный бюджет». </w:t>
      </w:r>
    </w:p>
    <w:p w:rsidR="00E977CB" w:rsidRPr="00950028" w:rsidRDefault="00660945" w:rsidP="00E977CB">
      <w:pPr>
        <w:tabs>
          <w:tab w:val="left" w:pos="284"/>
          <w:tab w:val="left" w:pos="1418"/>
        </w:tabs>
        <w:autoSpaceDE w:val="0"/>
        <w:autoSpaceDN w:val="0"/>
        <w:adjustRightInd w:val="0"/>
        <w:spacing w:after="0" w:line="360" w:lineRule="auto"/>
        <w:ind w:firstLine="709"/>
        <w:jc w:val="both"/>
        <w:rPr>
          <w:rFonts w:ascii="Times New Roman" w:hAnsi="Times New Roman"/>
          <w:sz w:val="28"/>
        </w:rPr>
      </w:pPr>
      <w:r w:rsidRPr="00950028">
        <w:rPr>
          <w:rFonts w:ascii="Times New Roman" w:hAnsi="Times New Roman"/>
          <w:sz w:val="28"/>
        </w:rPr>
        <w:t>2</w:t>
      </w:r>
      <w:r w:rsidR="005E195A" w:rsidRPr="00950028">
        <w:rPr>
          <w:rFonts w:ascii="Times New Roman" w:hAnsi="Times New Roman"/>
          <w:sz w:val="28"/>
        </w:rPr>
        <w:t>.</w:t>
      </w:r>
      <w:r w:rsidR="00F0208E" w:rsidRPr="00950028">
        <w:rPr>
          <w:rFonts w:ascii="Times New Roman" w:hAnsi="Times New Roman"/>
          <w:sz w:val="28"/>
        </w:rPr>
        <w:t>4</w:t>
      </w:r>
      <w:r w:rsidR="005E195A" w:rsidRPr="00950028">
        <w:rPr>
          <w:rFonts w:ascii="Times New Roman" w:hAnsi="Times New Roman"/>
          <w:sz w:val="28"/>
        </w:rPr>
        <w:t xml:space="preserve">. </w:t>
      </w:r>
      <w:r w:rsidR="00E977CB" w:rsidRPr="00950028">
        <w:rPr>
          <w:rFonts w:ascii="Times New Roman" w:hAnsi="Times New Roman"/>
          <w:sz w:val="28"/>
        </w:rPr>
        <w:t>Не позднее чем за два рабочих дня до даты начала приема заявок на участие в отборе (далее</w:t>
      </w:r>
      <w:r w:rsidR="0087168F" w:rsidRPr="00950028">
        <w:rPr>
          <w:rFonts w:ascii="Times New Roman" w:hAnsi="Times New Roman"/>
          <w:sz w:val="28"/>
        </w:rPr>
        <w:t xml:space="preserve"> –</w:t>
      </w:r>
      <w:r w:rsidR="00E977CB" w:rsidRPr="00950028">
        <w:rPr>
          <w:rFonts w:ascii="Times New Roman" w:hAnsi="Times New Roman"/>
          <w:sz w:val="28"/>
        </w:rPr>
        <w:t xml:space="preserve"> заявка) министерство формирует в электронной форме посредством заполнения соответствующих экранных форм веб-интерфейса системы </w:t>
      </w:r>
      <w:r w:rsidR="0087168F" w:rsidRPr="00950028">
        <w:rPr>
          <w:rFonts w:ascii="Times New Roman" w:hAnsi="Times New Roman"/>
          <w:sz w:val="28"/>
        </w:rPr>
        <w:t>«</w:t>
      </w:r>
      <w:r w:rsidR="00E977CB" w:rsidRPr="00950028">
        <w:rPr>
          <w:rFonts w:ascii="Times New Roman" w:hAnsi="Times New Roman"/>
          <w:sz w:val="28"/>
        </w:rPr>
        <w:t>Электронный бюджет</w:t>
      </w:r>
      <w:r w:rsidR="0087168F" w:rsidRPr="00950028">
        <w:rPr>
          <w:rFonts w:ascii="Times New Roman" w:hAnsi="Times New Roman"/>
          <w:sz w:val="28"/>
        </w:rPr>
        <w:t>»</w:t>
      </w:r>
      <w:r w:rsidR="00E977CB" w:rsidRPr="00950028">
        <w:rPr>
          <w:rFonts w:ascii="Times New Roman" w:hAnsi="Times New Roman"/>
          <w:sz w:val="28"/>
        </w:rPr>
        <w:t xml:space="preserve"> объявление о проведении отбора (далее </w:t>
      </w:r>
      <w:r w:rsidR="0087168F" w:rsidRPr="00950028">
        <w:rPr>
          <w:rFonts w:ascii="Times New Roman" w:hAnsi="Times New Roman"/>
          <w:sz w:val="28"/>
        </w:rPr>
        <w:t>–</w:t>
      </w:r>
      <w:r w:rsidR="00E977CB" w:rsidRPr="00950028">
        <w:rPr>
          <w:rFonts w:ascii="Times New Roman" w:hAnsi="Times New Roman"/>
          <w:sz w:val="28"/>
        </w:rPr>
        <w:t xml:space="preserve"> объявление), которое подписывается усиленной квалифицированной электронной подписью министра </w:t>
      </w:r>
      <w:r w:rsidR="0087168F" w:rsidRPr="00950028">
        <w:rPr>
          <w:rFonts w:ascii="Times New Roman" w:hAnsi="Times New Roman"/>
          <w:sz w:val="28"/>
        </w:rPr>
        <w:t>экон</w:t>
      </w:r>
      <w:r w:rsidR="00CB04E6">
        <w:rPr>
          <w:rFonts w:ascii="Times New Roman" w:hAnsi="Times New Roman"/>
          <w:sz w:val="28"/>
        </w:rPr>
        <w:t>о</w:t>
      </w:r>
      <w:r w:rsidR="0087168F" w:rsidRPr="00950028">
        <w:rPr>
          <w:rFonts w:ascii="Times New Roman" w:hAnsi="Times New Roman"/>
          <w:sz w:val="28"/>
        </w:rPr>
        <w:t>мического развития</w:t>
      </w:r>
      <w:r w:rsidR="00E977CB" w:rsidRPr="00950028">
        <w:rPr>
          <w:rFonts w:ascii="Times New Roman" w:hAnsi="Times New Roman"/>
          <w:sz w:val="28"/>
        </w:rPr>
        <w:t xml:space="preserve"> Кировской области или лица, его замещающего, и размещает его на едином портале и на официальном сайте министерства в информационно-телекоммуникационной сети </w:t>
      </w:r>
      <w:r w:rsidR="0087168F" w:rsidRPr="00950028">
        <w:rPr>
          <w:rFonts w:ascii="Times New Roman" w:hAnsi="Times New Roman"/>
          <w:sz w:val="28"/>
        </w:rPr>
        <w:t>«</w:t>
      </w:r>
      <w:r w:rsidR="00E977CB" w:rsidRPr="00950028">
        <w:rPr>
          <w:rFonts w:ascii="Times New Roman" w:hAnsi="Times New Roman"/>
          <w:sz w:val="28"/>
        </w:rPr>
        <w:t>Интернет</w:t>
      </w:r>
      <w:r w:rsidR="0087168F" w:rsidRPr="00950028">
        <w:rPr>
          <w:rFonts w:ascii="Times New Roman" w:hAnsi="Times New Roman"/>
          <w:sz w:val="28"/>
        </w:rPr>
        <w:t>»</w:t>
      </w:r>
      <w:r w:rsidR="00E977CB" w:rsidRPr="00950028">
        <w:rPr>
          <w:rFonts w:ascii="Times New Roman" w:hAnsi="Times New Roman"/>
          <w:sz w:val="28"/>
        </w:rPr>
        <w:t xml:space="preserve"> (https://</w:t>
      </w:r>
      <w:r w:rsidR="0087168F" w:rsidRPr="00950028">
        <w:rPr>
          <w:rFonts w:ascii="Times New Roman" w:hAnsi="Times New Roman"/>
          <w:sz w:val="28"/>
        </w:rPr>
        <w:t>merko.kirovreg.ru/</w:t>
      </w:r>
      <w:r w:rsidR="00E977CB" w:rsidRPr="00950028">
        <w:rPr>
          <w:rFonts w:ascii="Times New Roman" w:hAnsi="Times New Roman"/>
          <w:sz w:val="28"/>
        </w:rPr>
        <w:t>).</w:t>
      </w:r>
    </w:p>
    <w:p w:rsidR="00E977CB" w:rsidRPr="00950028" w:rsidRDefault="00E977CB" w:rsidP="00E977CB">
      <w:pPr>
        <w:tabs>
          <w:tab w:val="left" w:pos="284"/>
          <w:tab w:val="left" w:pos="1418"/>
        </w:tabs>
        <w:autoSpaceDE w:val="0"/>
        <w:autoSpaceDN w:val="0"/>
        <w:adjustRightInd w:val="0"/>
        <w:spacing w:after="0" w:line="360" w:lineRule="auto"/>
        <w:ind w:firstLine="709"/>
        <w:jc w:val="both"/>
        <w:rPr>
          <w:rFonts w:ascii="Times New Roman" w:hAnsi="Times New Roman"/>
          <w:sz w:val="28"/>
        </w:rPr>
      </w:pPr>
      <w:r w:rsidRPr="00950028">
        <w:rPr>
          <w:rFonts w:ascii="Times New Roman" w:hAnsi="Times New Roman"/>
          <w:sz w:val="28"/>
        </w:rPr>
        <w:t>Объявление должно содержать следующую информацию:</w:t>
      </w:r>
    </w:p>
    <w:p w:rsidR="00660945" w:rsidRPr="00950028" w:rsidRDefault="00660945" w:rsidP="00660945">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срок</w:t>
      </w:r>
      <w:r w:rsidR="00336350" w:rsidRPr="00950028">
        <w:rPr>
          <w:rFonts w:ascii="Times New Roman" w:eastAsia="Calibri" w:hAnsi="Times New Roman"/>
          <w:color w:val="auto"/>
          <w:sz w:val="28"/>
          <w:szCs w:val="28"/>
          <w:lang w:eastAsia="en-US"/>
        </w:rPr>
        <w:t>и</w:t>
      </w:r>
      <w:r w:rsidRPr="00950028">
        <w:rPr>
          <w:rFonts w:ascii="Times New Roman" w:eastAsia="Calibri" w:hAnsi="Times New Roman"/>
          <w:color w:val="auto"/>
          <w:sz w:val="28"/>
          <w:szCs w:val="28"/>
          <w:lang w:eastAsia="en-US"/>
        </w:rPr>
        <w:t xml:space="preserve"> проведения отбора</w:t>
      </w:r>
      <w:r w:rsidR="004A0E0B" w:rsidRPr="00950028">
        <w:rPr>
          <w:rFonts w:ascii="Times New Roman" w:eastAsia="Calibri" w:hAnsi="Times New Roman"/>
          <w:color w:val="auto"/>
          <w:sz w:val="28"/>
          <w:szCs w:val="28"/>
          <w:lang w:eastAsia="en-US"/>
        </w:rPr>
        <w:t xml:space="preserve"> (</w:t>
      </w:r>
      <w:r w:rsidRPr="00950028">
        <w:rPr>
          <w:rFonts w:ascii="Times New Roman" w:eastAsia="Calibri" w:hAnsi="Times New Roman"/>
          <w:color w:val="auto"/>
          <w:sz w:val="28"/>
          <w:szCs w:val="28"/>
          <w:lang w:eastAsia="en-US"/>
        </w:rPr>
        <w:t>дат</w:t>
      </w:r>
      <w:r w:rsidR="00CB04E6">
        <w:rPr>
          <w:rFonts w:ascii="Times New Roman" w:eastAsia="Calibri" w:hAnsi="Times New Roman"/>
          <w:color w:val="auto"/>
          <w:sz w:val="28"/>
          <w:szCs w:val="28"/>
          <w:lang w:eastAsia="en-US"/>
        </w:rPr>
        <w:t>у</w:t>
      </w:r>
      <w:r w:rsidRPr="00950028">
        <w:rPr>
          <w:rFonts w:ascii="Times New Roman" w:eastAsia="Calibri" w:hAnsi="Times New Roman"/>
          <w:color w:val="auto"/>
          <w:sz w:val="28"/>
          <w:szCs w:val="28"/>
          <w:lang w:eastAsia="en-US"/>
        </w:rPr>
        <w:t xml:space="preserve"> начала подачи и дат</w:t>
      </w:r>
      <w:r w:rsidR="00CB04E6">
        <w:rPr>
          <w:rFonts w:ascii="Times New Roman" w:eastAsia="Calibri" w:hAnsi="Times New Roman"/>
          <w:color w:val="auto"/>
          <w:sz w:val="28"/>
          <w:szCs w:val="28"/>
          <w:lang w:eastAsia="en-US"/>
        </w:rPr>
        <w:t>у</w:t>
      </w:r>
      <w:r w:rsidRPr="00950028">
        <w:rPr>
          <w:rFonts w:ascii="Times New Roman" w:eastAsia="Calibri" w:hAnsi="Times New Roman"/>
          <w:color w:val="auto"/>
          <w:sz w:val="28"/>
          <w:szCs w:val="28"/>
          <w:lang w:eastAsia="en-US"/>
        </w:rPr>
        <w:t xml:space="preserve"> окончания приема заявок</w:t>
      </w:r>
      <w:r w:rsidR="00CB04E6">
        <w:rPr>
          <w:rFonts w:ascii="Times New Roman" w:eastAsia="Calibri" w:hAnsi="Times New Roman"/>
          <w:color w:val="auto"/>
          <w:sz w:val="28"/>
          <w:szCs w:val="28"/>
          <w:lang w:eastAsia="en-US"/>
        </w:rPr>
        <w:t xml:space="preserve"> участников отбора</w:t>
      </w:r>
      <w:r w:rsidRPr="00950028">
        <w:rPr>
          <w:rFonts w:ascii="Times New Roman" w:eastAsia="Calibri" w:hAnsi="Times New Roman"/>
          <w:color w:val="auto"/>
          <w:sz w:val="28"/>
          <w:szCs w:val="28"/>
          <w:lang w:eastAsia="en-US"/>
        </w:rPr>
        <w:t xml:space="preserve">, </w:t>
      </w:r>
      <w:r w:rsidR="002A3F09" w:rsidRPr="00950028">
        <w:rPr>
          <w:rFonts w:ascii="Times New Roman" w:eastAsia="Calibri" w:hAnsi="Times New Roman"/>
          <w:color w:val="auto"/>
          <w:sz w:val="28"/>
          <w:szCs w:val="28"/>
          <w:lang w:eastAsia="en-US"/>
        </w:rPr>
        <w:t>при этом дата окончания приема заявок</w:t>
      </w:r>
      <w:r w:rsidRPr="00950028">
        <w:rPr>
          <w:rFonts w:ascii="Times New Roman" w:eastAsia="Calibri" w:hAnsi="Times New Roman"/>
          <w:color w:val="auto"/>
          <w:sz w:val="28"/>
          <w:szCs w:val="28"/>
          <w:lang w:eastAsia="en-US"/>
        </w:rPr>
        <w:t xml:space="preserve"> не может быть ранее </w:t>
      </w:r>
      <w:r w:rsidR="00D424B0" w:rsidRPr="00950028">
        <w:rPr>
          <w:rFonts w:ascii="Times New Roman" w:eastAsia="Calibri" w:hAnsi="Times New Roman"/>
          <w:color w:val="auto"/>
          <w:sz w:val="28"/>
          <w:szCs w:val="28"/>
          <w:lang w:eastAsia="en-US"/>
        </w:rPr>
        <w:t>10-го</w:t>
      </w:r>
      <w:r w:rsidRPr="00950028">
        <w:rPr>
          <w:rFonts w:ascii="Times New Roman" w:eastAsia="Calibri" w:hAnsi="Times New Roman"/>
          <w:color w:val="auto"/>
          <w:sz w:val="28"/>
          <w:szCs w:val="28"/>
          <w:lang w:eastAsia="en-US"/>
        </w:rPr>
        <w:t xml:space="preserve"> календарного дня, следующего за днем размещения объявления</w:t>
      </w:r>
      <w:r w:rsidR="004A0E0B" w:rsidRPr="00950028">
        <w:rPr>
          <w:rFonts w:ascii="Times New Roman" w:eastAsia="Calibri" w:hAnsi="Times New Roman"/>
          <w:color w:val="auto"/>
          <w:sz w:val="28"/>
          <w:szCs w:val="28"/>
          <w:lang w:eastAsia="en-US"/>
        </w:rPr>
        <w:t>)</w:t>
      </w:r>
      <w:r w:rsidRPr="00950028">
        <w:rPr>
          <w:rFonts w:ascii="Times New Roman" w:eastAsia="Calibri" w:hAnsi="Times New Roman"/>
          <w:color w:val="auto"/>
          <w:sz w:val="28"/>
          <w:szCs w:val="28"/>
          <w:lang w:eastAsia="en-US"/>
        </w:rPr>
        <w:t>;</w:t>
      </w:r>
    </w:p>
    <w:p w:rsidR="00660945" w:rsidRPr="00950028" w:rsidRDefault="00660945" w:rsidP="00660945">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наименование, место нахождения, почтовый адрес, адрес электронной почты </w:t>
      </w:r>
      <w:r w:rsidR="00314C3C" w:rsidRPr="00950028">
        <w:rPr>
          <w:rFonts w:ascii="Times New Roman" w:eastAsia="Calibri" w:hAnsi="Times New Roman"/>
          <w:color w:val="auto"/>
          <w:sz w:val="28"/>
          <w:szCs w:val="28"/>
          <w:lang w:eastAsia="en-US"/>
        </w:rPr>
        <w:t>министерства</w:t>
      </w:r>
      <w:r w:rsidRPr="00950028">
        <w:rPr>
          <w:rFonts w:ascii="Times New Roman" w:eastAsia="Calibri" w:hAnsi="Times New Roman"/>
          <w:color w:val="auto"/>
          <w:sz w:val="28"/>
          <w:szCs w:val="28"/>
          <w:lang w:eastAsia="en-US"/>
        </w:rPr>
        <w:t>;</w:t>
      </w:r>
    </w:p>
    <w:p w:rsidR="00660945" w:rsidRPr="00CB04E6" w:rsidRDefault="00660945" w:rsidP="00CB04E6">
      <w:pPr>
        <w:tabs>
          <w:tab w:val="left" w:pos="284"/>
          <w:tab w:val="left" w:pos="1418"/>
        </w:tabs>
        <w:autoSpaceDE w:val="0"/>
        <w:autoSpaceDN w:val="0"/>
        <w:adjustRightInd w:val="0"/>
        <w:spacing w:after="0" w:line="360" w:lineRule="auto"/>
        <w:ind w:firstLine="709"/>
        <w:jc w:val="both"/>
        <w:rPr>
          <w:rFonts w:ascii="Times New Roman" w:hAnsi="Times New Roman"/>
          <w:sz w:val="28"/>
        </w:rPr>
      </w:pPr>
      <w:r w:rsidRPr="00950028">
        <w:rPr>
          <w:rFonts w:ascii="Times New Roman" w:eastAsia="Calibri" w:hAnsi="Times New Roman"/>
          <w:color w:val="auto"/>
          <w:sz w:val="28"/>
          <w:szCs w:val="28"/>
          <w:lang w:eastAsia="en-US"/>
        </w:rPr>
        <w:t xml:space="preserve">результат </w:t>
      </w:r>
      <w:r w:rsidRPr="00CB04E6">
        <w:rPr>
          <w:rFonts w:ascii="Times New Roman" w:hAnsi="Times New Roman"/>
          <w:sz w:val="28"/>
        </w:rPr>
        <w:t>предоставления субсидии;</w:t>
      </w:r>
    </w:p>
    <w:p w:rsidR="00660945" w:rsidRPr="00CB04E6" w:rsidRDefault="00660945" w:rsidP="00CB04E6">
      <w:pPr>
        <w:tabs>
          <w:tab w:val="left" w:pos="284"/>
          <w:tab w:val="left" w:pos="1418"/>
        </w:tabs>
        <w:autoSpaceDE w:val="0"/>
        <w:autoSpaceDN w:val="0"/>
        <w:adjustRightInd w:val="0"/>
        <w:spacing w:after="0" w:line="360" w:lineRule="auto"/>
        <w:ind w:firstLine="709"/>
        <w:jc w:val="both"/>
        <w:rPr>
          <w:rFonts w:ascii="Times New Roman" w:hAnsi="Times New Roman"/>
          <w:sz w:val="28"/>
        </w:rPr>
      </w:pPr>
      <w:r w:rsidRPr="00CB04E6">
        <w:rPr>
          <w:rFonts w:ascii="Times New Roman" w:hAnsi="Times New Roman"/>
          <w:sz w:val="28"/>
        </w:rPr>
        <w:t>доменное имя</w:t>
      </w:r>
      <w:r w:rsidR="00CB04E6">
        <w:rPr>
          <w:rFonts w:ascii="Times New Roman" w:hAnsi="Times New Roman"/>
          <w:sz w:val="28"/>
        </w:rPr>
        <w:t xml:space="preserve"> </w:t>
      </w:r>
      <w:r w:rsidRPr="00CB04E6">
        <w:rPr>
          <w:rFonts w:ascii="Times New Roman" w:hAnsi="Times New Roman"/>
          <w:sz w:val="28"/>
        </w:rPr>
        <w:t>и (или) указател</w:t>
      </w:r>
      <w:r w:rsidR="007A7E92" w:rsidRPr="00CB04E6">
        <w:rPr>
          <w:rFonts w:ascii="Times New Roman" w:hAnsi="Times New Roman"/>
          <w:sz w:val="28"/>
        </w:rPr>
        <w:t>ь</w:t>
      </w:r>
      <w:r w:rsidRPr="00CB04E6">
        <w:rPr>
          <w:rFonts w:ascii="Times New Roman" w:hAnsi="Times New Roman"/>
          <w:sz w:val="28"/>
        </w:rPr>
        <w:t xml:space="preserve"> страниц государственной </w:t>
      </w:r>
      <w:r w:rsidR="00CB04E6">
        <w:rPr>
          <w:rFonts w:ascii="Times New Roman" w:hAnsi="Times New Roman"/>
          <w:sz w:val="28"/>
        </w:rPr>
        <w:t>и</w:t>
      </w:r>
      <w:r w:rsidR="00CB04E6" w:rsidRPr="00CB04E6">
        <w:rPr>
          <w:rFonts w:ascii="Times New Roman" w:hAnsi="Times New Roman"/>
          <w:sz w:val="28"/>
        </w:rPr>
        <w:t xml:space="preserve">нформационной системы </w:t>
      </w:r>
      <w:r w:rsidR="00CB04E6">
        <w:rPr>
          <w:rFonts w:ascii="Times New Roman" w:hAnsi="Times New Roman"/>
          <w:sz w:val="28"/>
        </w:rPr>
        <w:t xml:space="preserve">в </w:t>
      </w:r>
      <w:r w:rsidR="007A7E92" w:rsidRPr="00CB04E6">
        <w:rPr>
          <w:rFonts w:ascii="Times New Roman" w:hAnsi="Times New Roman"/>
          <w:sz w:val="28"/>
        </w:rPr>
        <w:t>информационно-телекоммуникационной сети «Интернет», на которых будет обеспечиваться проведение отбора</w:t>
      </w:r>
      <w:r w:rsidRPr="00CB04E6">
        <w:rPr>
          <w:rFonts w:ascii="Times New Roman" w:hAnsi="Times New Roman"/>
          <w:sz w:val="28"/>
        </w:rPr>
        <w:t>;</w:t>
      </w:r>
    </w:p>
    <w:p w:rsidR="00123800" w:rsidRPr="00950028" w:rsidRDefault="00660945" w:rsidP="00CB04E6">
      <w:pPr>
        <w:tabs>
          <w:tab w:val="left" w:pos="284"/>
          <w:tab w:val="left" w:pos="1418"/>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CB04E6">
        <w:rPr>
          <w:rFonts w:ascii="Times New Roman" w:hAnsi="Times New Roman"/>
          <w:sz w:val="28"/>
        </w:rPr>
        <w:t xml:space="preserve">требования к </w:t>
      </w:r>
      <w:r w:rsidR="00123800" w:rsidRPr="00CB04E6">
        <w:rPr>
          <w:rFonts w:ascii="Times New Roman" w:hAnsi="Times New Roman"/>
          <w:sz w:val="28"/>
        </w:rPr>
        <w:t>участникам отбора, установленные пунктом 2.</w:t>
      </w:r>
      <w:r w:rsidR="00F0208E" w:rsidRPr="00CB04E6">
        <w:rPr>
          <w:rFonts w:ascii="Times New Roman" w:hAnsi="Times New Roman"/>
          <w:sz w:val="28"/>
        </w:rPr>
        <w:t>6</w:t>
      </w:r>
      <w:r w:rsidR="00123800" w:rsidRPr="00CB04E6">
        <w:rPr>
          <w:rFonts w:ascii="Times New Roman" w:hAnsi="Times New Roman"/>
          <w:sz w:val="28"/>
        </w:rPr>
        <w:t xml:space="preserve"> настоящего Порядка, </w:t>
      </w:r>
      <w:r w:rsidR="005770B0" w:rsidRPr="00CB04E6">
        <w:rPr>
          <w:rFonts w:ascii="Times New Roman" w:hAnsi="Times New Roman"/>
          <w:sz w:val="28"/>
        </w:rPr>
        <w:t>которым участники</w:t>
      </w:r>
      <w:r w:rsidR="00123800" w:rsidRPr="00CB04E6">
        <w:rPr>
          <w:rFonts w:ascii="Times New Roman" w:hAnsi="Times New Roman"/>
          <w:sz w:val="28"/>
        </w:rPr>
        <w:t xml:space="preserve"> </w:t>
      </w:r>
      <w:r w:rsidR="00324078">
        <w:rPr>
          <w:rFonts w:ascii="Times New Roman" w:hAnsi="Times New Roman"/>
          <w:sz w:val="28"/>
        </w:rPr>
        <w:t xml:space="preserve">отбора </w:t>
      </w:r>
      <w:r w:rsidR="00123800" w:rsidRPr="00CB04E6">
        <w:rPr>
          <w:rFonts w:ascii="Times New Roman" w:hAnsi="Times New Roman"/>
          <w:sz w:val="28"/>
        </w:rPr>
        <w:t>долж</w:t>
      </w:r>
      <w:r w:rsidR="005770B0" w:rsidRPr="00CB04E6">
        <w:rPr>
          <w:rFonts w:ascii="Times New Roman" w:hAnsi="Times New Roman"/>
          <w:sz w:val="28"/>
        </w:rPr>
        <w:t xml:space="preserve">ны </w:t>
      </w:r>
      <w:r w:rsidR="00123800" w:rsidRPr="00CB04E6">
        <w:rPr>
          <w:rFonts w:ascii="Times New Roman" w:hAnsi="Times New Roman"/>
          <w:sz w:val="28"/>
        </w:rPr>
        <w:t xml:space="preserve">соответствовать, и </w:t>
      </w:r>
      <w:r w:rsidR="00324078">
        <w:rPr>
          <w:rFonts w:ascii="Times New Roman" w:hAnsi="Times New Roman"/>
          <w:sz w:val="28"/>
        </w:rPr>
        <w:t xml:space="preserve">к </w:t>
      </w:r>
      <w:r w:rsidR="00123800" w:rsidRPr="00CB04E6">
        <w:rPr>
          <w:rFonts w:ascii="Times New Roman" w:hAnsi="Times New Roman"/>
          <w:sz w:val="28"/>
        </w:rPr>
        <w:t>перечню документов</w:t>
      </w:r>
      <w:r w:rsidR="001D3223" w:rsidRPr="00CB04E6">
        <w:rPr>
          <w:rFonts w:ascii="Times New Roman" w:hAnsi="Times New Roman"/>
          <w:sz w:val="28"/>
        </w:rPr>
        <w:t>, представляемых</w:t>
      </w:r>
      <w:r w:rsidR="001D3223" w:rsidRPr="00950028">
        <w:rPr>
          <w:rFonts w:ascii="Times New Roman" w:eastAsia="Calibri" w:hAnsi="Times New Roman"/>
          <w:color w:val="auto"/>
          <w:sz w:val="28"/>
          <w:szCs w:val="28"/>
          <w:lang w:eastAsia="en-US"/>
        </w:rPr>
        <w:t xml:space="preserve"> </w:t>
      </w:r>
      <w:r w:rsidRPr="00950028">
        <w:rPr>
          <w:rFonts w:ascii="Times New Roman" w:eastAsia="Calibri" w:hAnsi="Times New Roman"/>
          <w:color w:val="auto"/>
          <w:sz w:val="28"/>
          <w:szCs w:val="28"/>
          <w:lang w:eastAsia="en-US"/>
        </w:rPr>
        <w:t xml:space="preserve">участниками </w:t>
      </w:r>
      <w:r w:rsidR="00324078">
        <w:rPr>
          <w:rFonts w:ascii="Times New Roman" w:eastAsia="Calibri" w:hAnsi="Times New Roman"/>
          <w:color w:val="auto"/>
          <w:sz w:val="28"/>
          <w:szCs w:val="28"/>
          <w:lang w:eastAsia="en-US"/>
        </w:rPr>
        <w:t xml:space="preserve">отбора </w:t>
      </w:r>
      <w:r w:rsidRPr="00950028">
        <w:rPr>
          <w:rFonts w:ascii="Times New Roman" w:eastAsia="Calibri" w:hAnsi="Times New Roman"/>
          <w:color w:val="auto"/>
          <w:sz w:val="28"/>
          <w:szCs w:val="28"/>
          <w:lang w:eastAsia="en-US"/>
        </w:rPr>
        <w:t xml:space="preserve">для подтверждения соответствия </w:t>
      </w:r>
      <w:r w:rsidR="00123800" w:rsidRPr="00950028">
        <w:rPr>
          <w:rFonts w:ascii="Times New Roman" w:eastAsia="Calibri" w:hAnsi="Times New Roman"/>
          <w:color w:val="auto"/>
          <w:sz w:val="28"/>
          <w:szCs w:val="28"/>
          <w:lang w:eastAsia="en-US"/>
        </w:rPr>
        <w:t xml:space="preserve">указанным </w:t>
      </w:r>
      <w:r w:rsidRPr="00950028">
        <w:rPr>
          <w:rFonts w:ascii="Times New Roman" w:eastAsia="Calibri" w:hAnsi="Times New Roman"/>
          <w:color w:val="auto"/>
          <w:sz w:val="28"/>
          <w:szCs w:val="28"/>
          <w:lang w:eastAsia="en-US"/>
        </w:rPr>
        <w:t>требованиям</w:t>
      </w:r>
      <w:r w:rsidR="00123800" w:rsidRPr="00950028">
        <w:rPr>
          <w:rFonts w:ascii="Times New Roman" w:eastAsia="Calibri" w:hAnsi="Times New Roman"/>
          <w:color w:val="auto"/>
          <w:sz w:val="28"/>
          <w:szCs w:val="28"/>
          <w:lang w:eastAsia="en-US"/>
        </w:rPr>
        <w:t>;</w:t>
      </w:r>
    </w:p>
    <w:p w:rsidR="005770B0" w:rsidRPr="00950028" w:rsidRDefault="005770B0" w:rsidP="00660945">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lastRenderedPageBreak/>
        <w:t xml:space="preserve">критерии отбора, установленные пунктом 2.10 настоящего Порядка, которым участники </w:t>
      </w:r>
      <w:r w:rsidR="00324078">
        <w:rPr>
          <w:rFonts w:ascii="Times New Roman" w:eastAsia="Calibri" w:hAnsi="Times New Roman"/>
          <w:color w:val="auto"/>
          <w:sz w:val="28"/>
          <w:szCs w:val="28"/>
          <w:lang w:eastAsia="en-US"/>
        </w:rPr>
        <w:t xml:space="preserve">отбора </w:t>
      </w:r>
      <w:r w:rsidRPr="00950028">
        <w:rPr>
          <w:rFonts w:ascii="Times New Roman" w:eastAsia="Calibri" w:hAnsi="Times New Roman"/>
          <w:color w:val="auto"/>
          <w:sz w:val="28"/>
          <w:szCs w:val="28"/>
          <w:lang w:eastAsia="en-US"/>
        </w:rPr>
        <w:t>должны соответствовать;</w:t>
      </w:r>
    </w:p>
    <w:p w:rsidR="00660945" w:rsidRPr="00950028" w:rsidRDefault="00660945" w:rsidP="00660945">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порядок подачи </w:t>
      </w:r>
      <w:r w:rsidR="00123800" w:rsidRPr="00950028">
        <w:rPr>
          <w:rFonts w:ascii="Times New Roman" w:eastAsia="Calibri" w:hAnsi="Times New Roman"/>
          <w:color w:val="auto"/>
          <w:sz w:val="28"/>
          <w:szCs w:val="28"/>
          <w:lang w:eastAsia="en-US"/>
        </w:rPr>
        <w:t xml:space="preserve">участниками </w:t>
      </w:r>
      <w:r w:rsidR="00401407" w:rsidRPr="00950028">
        <w:rPr>
          <w:rFonts w:ascii="Times New Roman" w:eastAsia="Calibri" w:hAnsi="Times New Roman"/>
          <w:color w:val="auto"/>
          <w:sz w:val="28"/>
          <w:szCs w:val="28"/>
          <w:lang w:eastAsia="en-US"/>
        </w:rPr>
        <w:t xml:space="preserve">отбора </w:t>
      </w:r>
      <w:r w:rsidR="00123800" w:rsidRPr="00950028">
        <w:rPr>
          <w:rFonts w:ascii="Times New Roman" w:eastAsia="Calibri" w:hAnsi="Times New Roman"/>
          <w:color w:val="auto"/>
          <w:sz w:val="28"/>
          <w:szCs w:val="28"/>
          <w:lang w:eastAsia="en-US"/>
        </w:rPr>
        <w:t xml:space="preserve">заявок </w:t>
      </w:r>
      <w:r w:rsidRPr="00950028">
        <w:rPr>
          <w:rFonts w:ascii="Times New Roman" w:eastAsia="Calibri" w:hAnsi="Times New Roman"/>
          <w:color w:val="auto"/>
          <w:sz w:val="28"/>
          <w:szCs w:val="28"/>
          <w:lang w:eastAsia="en-US"/>
        </w:rPr>
        <w:t>и требования, предъявляемые к форме и содержанию заявок;</w:t>
      </w:r>
    </w:p>
    <w:p w:rsidR="00660945" w:rsidRPr="00950028" w:rsidRDefault="00660945" w:rsidP="00660945">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порядок отзыва участниками </w:t>
      </w:r>
      <w:r w:rsidR="00336350" w:rsidRPr="00950028">
        <w:rPr>
          <w:rFonts w:ascii="Times New Roman" w:eastAsia="Calibri" w:hAnsi="Times New Roman"/>
          <w:color w:val="auto"/>
          <w:sz w:val="28"/>
          <w:szCs w:val="28"/>
          <w:lang w:eastAsia="en-US"/>
        </w:rPr>
        <w:t xml:space="preserve">отбора </w:t>
      </w:r>
      <w:r w:rsidRPr="00950028">
        <w:rPr>
          <w:rFonts w:ascii="Times New Roman" w:eastAsia="Calibri" w:hAnsi="Times New Roman"/>
          <w:color w:val="auto"/>
          <w:sz w:val="28"/>
          <w:szCs w:val="28"/>
          <w:lang w:eastAsia="en-US"/>
        </w:rPr>
        <w:t>заявок, порядок их возврата, определяющий в том числе основания для возврата заявок, порядок внесения изменений в заявки;</w:t>
      </w:r>
    </w:p>
    <w:p w:rsidR="005770B0" w:rsidRPr="00950028" w:rsidRDefault="005770B0" w:rsidP="00660945">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порядок и случаи отмены проведения отбора, случаи признания отбора несостоявшимся и случаи заключения соглашени</w:t>
      </w:r>
      <w:r w:rsidR="00324078">
        <w:rPr>
          <w:rFonts w:ascii="Times New Roman" w:eastAsia="Calibri" w:hAnsi="Times New Roman"/>
          <w:color w:val="auto"/>
          <w:sz w:val="28"/>
          <w:szCs w:val="28"/>
          <w:lang w:eastAsia="en-US"/>
        </w:rPr>
        <w:t xml:space="preserve">я </w:t>
      </w:r>
      <w:r w:rsidR="00324078" w:rsidRPr="00950028">
        <w:rPr>
          <w:rFonts w:ascii="Times New Roman" w:eastAsia="Calibri" w:hAnsi="Times New Roman"/>
          <w:color w:val="auto"/>
          <w:sz w:val="28"/>
          <w:szCs w:val="28"/>
          <w:lang w:eastAsia="en-US"/>
        </w:rPr>
        <w:t>о предоставлении субсидии (далее – соглашение)</w:t>
      </w:r>
      <w:r w:rsidRPr="00950028">
        <w:rPr>
          <w:rFonts w:ascii="Times New Roman" w:eastAsia="Calibri" w:hAnsi="Times New Roman"/>
          <w:color w:val="auto"/>
          <w:sz w:val="28"/>
          <w:szCs w:val="28"/>
          <w:lang w:eastAsia="en-US"/>
        </w:rPr>
        <w:t xml:space="preserve"> по итогам отбора;</w:t>
      </w:r>
    </w:p>
    <w:p w:rsidR="00660945" w:rsidRPr="00950028" w:rsidRDefault="00660945" w:rsidP="00660945">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правила рассмотрения и оценки заявок;</w:t>
      </w:r>
    </w:p>
    <w:p w:rsidR="00660945" w:rsidRPr="00950028" w:rsidRDefault="00660945" w:rsidP="00660945">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порядок возврата заявок на доработку;</w:t>
      </w:r>
    </w:p>
    <w:p w:rsidR="00660945" w:rsidRPr="00950028" w:rsidRDefault="00660945" w:rsidP="00660945">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порядок отклонения заявок, а также информацию об основаниях их отклонения;</w:t>
      </w:r>
    </w:p>
    <w:p w:rsidR="00660945" w:rsidRPr="00950028" w:rsidRDefault="00F370FB" w:rsidP="00660945">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объем</w:t>
      </w:r>
      <w:r w:rsidR="00944D95" w:rsidRPr="00950028">
        <w:rPr>
          <w:rFonts w:ascii="Times New Roman" w:eastAsia="Calibri" w:hAnsi="Times New Roman"/>
          <w:color w:val="auto"/>
          <w:sz w:val="28"/>
          <w:szCs w:val="28"/>
          <w:lang w:eastAsia="en-US"/>
        </w:rPr>
        <w:t xml:space="preserve"> </w:t>
      </w:r>
      <w:r w:rsidR="00660945" w:rsidRPr="00950028">
        <w:rPr>
          <w:rFonts w:ascii="Times New Roman" w:eastAsia="Calibri" w:hAnsi="Times New Roman"/>
          <w:color w:val="auto"/>
          <w:sz w:val="28"/>
          <w:szCs w:val="28"/>
          <w:lang w:eastAsia="en-US"/>
        </w:rPr>
        <w:t>субсидии</w:t>
      </w:r>
      <w:r w:rsidR="002E717E" w:rsidRPr="00950028">
        <w:rPr>
          <w:rFonts w:ascii="Times New Roman" w:eastAsia="Calibri" w:hAnsi="Times New Roman"/>
          <w:color w:val="auto"/>
          <w:sz w:val="28"/>
          <w:szCs w:val="28"/>
          <w:lang w:eastAsia="en-US"/>
        </w:rPr>
        <w:t>,</w:t>
      </w:r>
      <w:r w:rsidR="00660945" w:rsidRPr="00950028">
        <w:rPr>
          <w:rFonts w:ascii="Times New Roman" w:eastAsia="Calibri" w:hAnsi="Times New Roman"/>
          <w:color w:val="auto"/>
          <w:sz w:val="28"/>
          <w:szCs w:val="28"/>
          <w:lang w:eastAsia="en-US"/>
        </w:rPr>
        <w:t xml:space="preserve"> </w:t>
      </w:r>
      <w:r w:rsidR="002E717E" w:rsidRPr="00950028">
        <w:rPr>
          <w:rFonts w:ascii="Times New Roman" w:eastAsia="Calibri" w:hAnsi="Times New Roman"/>
          <w:color w:val="auto"/>
          <w:sz w:val="28"/>
          <w:szCs w:val="28"/>
          <w:lang w:eastAsia="en-US"/>
        </w:rPr>
        <w:t xml:space="preserve">предоставляемой </w:t>
      </w:r>
      <w:r w:rsidR="00401407" w:rsidRPr="00950028">
        <w:rPr>
          <w:rFonts w:ascii="Times New Roman" w:eastAsia="Calibri" w:hAnsi="Times New Roman"/>
          <w:color w:val="auto"/>
          <w:sz w:val="28"/>
          <w:szCs w:val="28"/>
          <w:lang w:eastAsia="en-US"/>
        </w:rPr>
        <w:t>участнику</w:t>
      </w:r>
      <w:r w:rsidR="00336350" w:rsidRPr="00950028">
        <w:rPr>
          <w:rFonts w:ascii="Times New Roman" w:eastAsia="Calibri" w:hAnsi="Times New Roman"/>
          <w:color w:val="auto"/>
          <w:sz w:val="28"/>
          <w:szCs w:val="28"/>
          <w:lang w:eastAsia="en-US"/>
        </w:rPr>
        <w:t xml:space="preserve"> –</w:t>
      </w:r>
      <w:r w:rsidR="002E717E" w:rsidRPr="00950028">
        <w:rPr>
          <w:rFonts w:ascii="Times New Roman" w:eastAsia="Calibri" w:hAnsi="Times New Roman"/>
          <w:color w:val="auto"/>
          <w:sz w:val="28"/>
          <w:szCs w:val="28"/>
          <w:lang w:eastAsia="en-US"/>
        </w:rPr>
        <w:t xml:space="preserve"> </w:t>
      </w:r>
      <w:r w:rsidR="00944D95" w:rsidRPr="00950028">
        <w:rPr>
          <w:rFonts w:ascii="Times New Roman" w:eastAsia="Calibri" w:hAnsi="Times New Roman"/>
          <w:color w:val="auto"/>
          <w:sz w:val="28"/>
          <w:szCs w:val="28"/>
          <w:lang w:eastAsia="en-US"/>
        </w:rPr>
        <w:t>победителю</w:t>
      </w:r>
      <w:r w:rsidR="00660945" w:rsidRPr="00950028">
        <w:rPr>
          <w:rFonts w:ascii="Times New Roman" w:eastAsia="Calibri" w:hAnsi="Times New Roman"/>
          <w:color w:val="auto"/>
          <w:sz w:val="28"/>
          <w:szCs w:val="28"/>
          <w:lang w:eastAsia="en-US"/>
        </w:rPr>
        <w:t xml:space="preserve"> отбора;</w:t>
      </w:r>
    </w:p>
    <w:p w:rsidR="00660945" w:rsidRPr="00950028" w:rsidRDefault="00660945" w:rsidP="00660945">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порядок предоставления участникам отбора разъяснений положений объявления, даты начала и окончания срока предоставления</w:t>
      </w:r>
      <w:r w:rsidR="002E717E" w:rsidRPr="00950028">
        <w:rPr>
          <w:rFonts w:ascii="Times New Roman" w:eastAsia="Calibri" w:hAnsi="Times New Roman"/>
          <w:color w:val="auto"/>
          <w:sz w:val="28"/>
          <w:szCs w:val="28"/>
          <w:lang w:eastAsia="en-US"/>
        </w:rPr>
        <w:t xml:space="preserve"> таких разъяснений</w:t>
      </w:r>
      <w:r w:rsidRPr="00950028">
        <w:rPr>
          <w:rFonts w:ascii="Times New Roman" w:eastAsia="Calibri" w:hAnsi="Times New Roman"/>
          <w:color w:val="auto"/>
          <w:sz w:val="28"/>
          <w:szCs w:val="28"/>
          <w:lang w:eastAsia="en-US"/>
        </w:rPr>
        <w:t>;</w:t>
      </w:r>
    </w:p>
    <w:p w:rsidR="00660945" w:rsidRPr="00950028" w:rsidRDefault="00660945" w:rsidP="00660945">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срок, в течение которого </w:t>
      </w:r>
      <w:r w:rsidR="00401407" w:rsidRPr="00950028">
        <w:rPr>
          <w:rFonts w:ascii="Times New Roman" w:eastAsia="Calibri" w:hAnsi="Times New Roman"/>
          <w:color w:val="auto"/>
          <w:sz w:val="28"/>
          <w:szCs w:val="28"/>
          <w:lang w:eastAsia="en-US"/>
        </w:rPr>
        <w:t>участник</w:t>
      </w:r>
      <w:r w:rsidRPr="00950028">
        <w:rPr>
          <w:rFonts w:ascii="Times New Roman" w:eastAsia="Calibri" w:hAnsi="Times New Roman"/>
          <w:color w:val="auto"/>
          <w:sz w:val="28"/>
          <w:szCs w:val="28"/>
          <w:lang w:eastAsia="en-US"/>
        </w:rPr>
        <w:t xml:space="preserve"> – победител</w:t>
      </w:r>
      <w:r w:rsidR="0015168E" w:rsidRPr="00950028">
        <w:rPr>
          <w:rFonts w:ascii="Times New Roman" w:eastAsia="Calibri" w:hAnsi="Times New Roman"/>
          <w:color w:val="auto"/>
          <w:sz w:val="28"/>
          <w:szCs w:val="28"/>
          <w:lang w:eastAsia="en-US"/>
        </w:rPr>
        <w:t>ь</w:t>
      </w:r>
      <w:r w:rsidRPr="00950028">
        <w:rPr>
          <w:rFonts w:ascii="Times New Roman" w:eastAsia="Calibri" w:hAnsi="Times New Roman"/>
          <w:color w:val="auto"/>
          <w:sz w:val="28"/>
          <w:szCs w:val="28"/>
          <w:lang w:eastAsia="en-US"/>
        </w:rPr>
        <w:t xml:space="preserve"> отбора долж</w:t>
      </w:r>
      <w:r w:rsidR="00401407" w:rsidRPr="00950028">
        <w:rPr>
          <w:rFonts w:ascii="Times New Roman" w:eastAsia="Calibri" w:hAnsi="Times New Roman"/>
          <w:color w:val="auto"/>
          <w:sz w:val="28"/>
          <w:szCs w:val="28"/>
          <w:lang w:eastAsia="en-US"/>
        </w:rPr>
        <w:t>ен</w:t>
      </w:r>
      <w:r w:rsidRPr="00950028">
        <w:rPr>
          <w:rFonts w:ascii="Times New Roman" w:eastAsia="Calibri" w:hAnsi="Times New Roman"/>
          <w:color w:val="auto"/>
          <w:sz w:val="28"/>
          <w:szCs w:val="28"/>
          <w:lang w:eastAsia="en-US"/>
        </w:rPr>
        <w:t xml:space="preserve"> подписать соглашение</w:t>
      </w:r>
      <w:r w:rsidR="00107F79" w:rsidRPr="00950028">
        <w:rPr>
          <w:rFonts w:ascii="Times New Roman" w:eastAsia="Calibri" w:hAnsi="Times New Roman"/>
          <w:color w:val="auto"/>
          <w:sz w:val="28"/>
          <w:szCs w:val="28"/>
          <w:lang w:eastAsia="en-US"/>
        </w:rPr>
        <w:t>;</w:t>
      </w:r>
    </w:p>
    <w:p w:rsidR="00660945" w:rsidRPr="00950028" w:rsidRDefault="00660945" w:rsidP="00660945">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условия признания </w:t>
      </w:r>
      <w:r w:rsidR="00401407" w:rsidRPr="00950028">
        <w:rPr>
          <w:rFonts w:ascii="Times New Roman" w:eastAsia="Calibri" w:hAnsi="Times New Roman"/>
          <w:color w:val="auto"/>
          <w:sz w:val="28"/>
          <w:szCs w:val="28"/>
          <w:lang w:eastAsia="en-US"/>
        </w:rPr>
        <w:t xml:space="preserve">участника – </w:t>
      </w:r>
      <w:r w:rsidRPr="00950028">
        <w:rPr>
          <w:rFonts w:ascii="Times New Roman" w:eastAsia="Calibri" w:hAnsi="Times New Roman"/>
          <w:color w:val="auto"/>
          <w:sz w:val="28"/>
          <w:szCs w:val="28"/>
          <w:lang w:eastAsia="en-US"/>
        </w:rPr>
        <w:t>победителя отбора уклонивш</w:t>
      </w:r>
      <w:r w:rsidR="002E717E" w:rsidRPr="00950028">
        <w:rPr>
          <w:rFonts w:ascii="Times New Roman" w:eastAsia="Calibri" w:hAnsi="Times New Roman"/>
          <w:color w:val="auto"/>
          <w:sz w:val="28"/>
          <w:szCs w:val="28"/>
          <w:lang w:eastAsia="en-US"/>
        </w:rPr>
        <w:t>им</w:t>
      </w:r>
      <w:r w:rsidR="0015168E" w:rsidRPr="00950028">
        <w:rPr>
          <w:rFonts w:ascii="Times New Roman" w:eastAsia="Calibri" w:hAnsi="Times New Roman"/>
          <w:color w:val="auto"/>
          <w:sz w:val="28"/>
          <w:szCs w:val="28"/>
          <w:lang w:eastAsia="en-US"/>
        </w:rPr>
        <w:t>ся</w:t>
      </w:r>
      <w:r w:rsidRPr="00950028">
        <w:rPr>
          <w:rFonts w:ascii="Times New Roman" w:eastAsia="Calibri" w:hAnsi="Times New Roman"/>
          <w:color w:val="auto"/>
          <w:sz w:val="28"/>
          <w:szCs w:val="28"/>
          <w:lang w:eastAsia="en-US"/>
        </w:rPr>
        <w:t xml:space="preserve"> от заключения соглашения;</w:t>
      </w:r>
    </w:p>
    <w:p w:rsidR="00660945" w:rsidRPr="00950028" w:rsidRDefault="00660945" w:rsidP="00660945">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сроки размещения протокола подведения итогов отбора (документа об итогах проведения отбора) на едином портале, которые не могут быть позднее </w:t>
      </w:r>
      <w:r w:rsidR="00D02E9A" w:rsidRPr="00950028">
        <w:rPr>
          <w:rFonts w:ascii="Times New Roman" w:eastAsia="Calibri" w:hAnsi="Times New Roman"/>
          <w:color w:val="auto"/>
          <w:sz w:val="28"/>
          <w:szCs w:val="28"/>
          <w:lang w:eastAsia="en-US"/>
        </w:rPr>
        <w:t>10</w:t>
      </w:r>
      <w:r w:rsidR="007674C4" w:rsidRPr="00950028">
        <w:rPr>
          <w:rFonts w:ascii="Times New Roman" w:eastAsia="Calibri" w:hAnsi="Times New Roman"/>
          <w:color w:val="auto"/>
          <w:sz w:val="28"/>
          <w:szCs w:val="28"/>
          <w:lang w:eastAsia="en-US"/>
        </w:rPr>
        <w:t>-го</w:t>
      </w:r>
      <w:r w:rsidRPr="00950028">
        <w:rPr>
          <w:rFonts w:ascii="Times New Roman" w:eastAsia="Calibri" w:hAnsi="Times New Roman"/>
          <w:color w:val="auto"/>
          <w:sz w:val="28"/>
          <w:szCs w:val="28"/>
          <w:lang w:eastAsia="en-US"/>
        </w:rPr>
        <w:t xml:space="preserve"> календарного дня, следующего за днем определения </w:t>
      </w:r>
      <w:r w:rsidR="0077008C" w:rsidRPr="00950028">
        <w:rPr>
          <w:rFonts w:ascii="Times New Roman" w:eastAsia="Calibri" w:hAnsi="Times New Roman"/>
          <w:color w:val="auto"/>
          <w:sz w:val="28"/>
          <w:szCs w:val="28"/>
          <w:lang w:eastAsia="en-US"/>
        </w:rPr>
        <w:t xml:space="preserve">участника </w:t>
      </w:r>
      <w:r w:rsidRPr="00950028">
        <w:rPr>
          <w:rFonts w:ascii="Times New Roman" w:eastAsia="Calibri" w:hAnsi="Times New Roman"/>
          <w:color w:val="auto"/>
          <w:sz w:val="28"/>
          <w:szCs w:val="28"/>
          <w:lang w:eastAsia="en-US"/>
        </w:rPr>
        <w:t>победител</w:t>
      </w:r>
      <w:r w:rsidR="00107F79" w:rsidRPr="00950028">
        <w:rPr>
          <w:rFonts w:ascii="Times New Roman" w:eastAsia="Calibri" w:hAnsi="Times New Roman"/>
          <w:color w:val="auto"/>
          <w:sz w:val="28"/>
          <w:szCs w:val="28"/>
          <w:lang w:eastAsia="en-US"/>
        </w:rPr>
        <w:t>ем</w:t>
      </w:r>
      <w:r w:rsidRPr="00950028">
        <w:rPr>
          <w:rFonts w:ascii="Times New Roman" w:eastAsia="Calibri" w:hAnsi="Times New Roman"/>
          <w:color w:val="auto"/>
          <w:sz w:val="28"/>
          <w:szCs w:val="28"/>
          <w:lang w:eastAsia="en-US"/>
        </w:rPr>
        <w:t xml:space="preserve"> отбора.</w:t>
      </w:r>
    </w:p>
    <w:p w:rsidR="00D02E9A" w:rsidRPr="00950028" w:rsidRDefault="00123800" w:rsidP="00D02E9A">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w:t>
      </w:r>
      <w:r w:rsidR="00F0208E" w:rsidRPr="00950028">
        <w:rPr>
          <w:rFonts w:ascii="Times New Roman" w:eastAsia="Calibri" w:hAnsi="Times New Roman"/>
          <w:color w:val="auto"/>
          <w:sz w:val="28"/>
          <w:szCs w:val="28"/>
          <w:lang w:eastAsia="en-US"/>
        </w:rPr>
        <w:t>5</w:t>
      </w:r>
      <w:r w:rsidRPr="00950028">
        <w:rPr>
          <w:rFonts w:ascii="Times New Roman" w:eastAsia="Calibri" w:hAnsi="Times New Roman"/>
          <w:color w:val="auto"/>
          <w:sz w:val="28"/>
          <w:szCs w:val="28"/>
          <w:lang w:eastAsia="en-US"/>
        </w:rPr>
        <w:t xml:space="preserve">. </w:t>
      </w:r>
      <w:r w:rsidR="00D02E9A" w:rsidRPr="00950028">
        <w:rPr>
          <w:rFonts w:ascii="Times New Roman" w:eastAsia="Calibri" w:hAnsi="Times New Roman"/>
          <w:color w:val="auto"/>
          <w:sz w:val="28"/>
          <w:szCs w:val="28"/>
          <w:lang w:eastAsia="en-US"/>
        </w:rPr>
        <w:t xml:space="preserve">Министерство в срок не позднее наступления даты окончания приема заявок, указанной в объявлении, может внести изменения </w:t>
      </w:r>
      <w:r w:rsidR="000B300F" w:rsidRPr="00950028">
        <w:rPr>
          <w:rFonts w:ascii="Times New Roman" w:eastAsia="Calibri" w:hAnsi="Times New Roman"/>
          <w:color w:val="auto"/>
          <w:sz w:val="28"/>
          <w:szCs w:val="28"/>
          <w:lang w:eastAsia="en-US"/>
        </w:rPr>
        <w:br/>
      </w:r>
      <w:r w:rsidR="00D02E9A" w:rsidRPr="00950028">
        <w:rPr>
          <w:rFonts w:ascii="Times New Roman" w:eastAsia="Calibri" w:hAnsi="Times New Roman"/>
          <w:color w:val="auto"/>
          <w:sz w:val="28"/>
          <w:szCs w:val="28"/>
          <w:lang w:eastAsia="en-US"/>
        </w:rPr>
        <w:t>в объявление.</w:t>
      </w:r>
    </w:p>
    <w:p w:rsidR="00D02E9A" w:rsidRPr="00950028" w:rsidRDefault="00151FEB" w:rsidP="00D02E9A">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lastRenderedPageBreak/>
        <w:t>2.</w:t>
      </w:r>
      <w:r w:rsidR="00F0208E" w:rsidRPr="00950028">
        <w:rPr>
          <w:rFonts w:ascii="Times New Roman" w:eastAsia="Calibri" w:hAnsi="Times New Roman"/>
          <w:color w:val="auto"/>
          <w:sz w:val="28"/>
          <w:szCs w:val="28"/>
          <w:lang w:eastAsia="en-US"/>
        </w:rPr>
        <w:t>5</w:t>
      </w:r>
      <w:r w:rsidRPr="00950028">
        <w:rPr>
          <w:rFonts w:ascii="Times New Roman" w:eastAsia="Calibri" w:hAnsi="Times New Roman"/>
          <w:color w:val="auto"/>
          <w:sz w:val="28"/>
          <w:szCs w:val="28"/>
          <w:lang w:eastAsia="en-US"/>
        </w:rPr>
        <w:t xml:space="preserve">.1. </w:t>
      </w:r>
      <w:r w:rsidR="00D02E9A" w:rsidRPr="00950028">
        <w:rPr>
          <w:rFonts w:ascii="Times New Roman" w:eastAsia="Calibri" w:hAnsi="Times New Roman"/>
          <w:color w:val="auto"/>
          <w:sz w:val="28"/>
          <w:szCs w:val="28"/>
          <w:lang w:eastAsia="en-US"/>
        </w:rPr>
        <w:t>В случае внесения изменений в объявление в части продления срока подачи заявок данный срок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D02E9A" w:rsidRPr="00950028" w:rsidRDefault="00151FEB" w:rsidP="00D02E9A">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w:t>
      </w:r>
      <w:r w:rsidR="00F0208E" w:rsidRPr="00950028">
        <w:rPr>
          <w:rFonts w:ascii="Times New Roman" w:eastAsia="Calibri" w:hAnsi="Times New Roman"/>
          <w:color w:val="auto"/>
          <w:sz w:val="28"/>
          <w:szCs w:val="28"/>
          <w:lang w:eastAsia="en-US"/>
        </w:rPr>
        <w:t>5</w:t>
      </w:r>
      <w:r w:rsidRPr="00950028">
        <w:rPr>
          <w:rFonts w:ascii="Times New Roman" w:eastAsia="Calibri" w:hAnsi="Times New Roman"/>
          <w:color w:val="auto"/>
          <w:sz w:val="28"/>
          <w:szCs w:val="28"/>
          <w:lang w:eastAsia="en-US"/>
        </w:rPr>
        <w:t xml:space="preserve">.2. </w:t>
      </w:r>
      <w:r w:rsidR="00D02E9A" w:rsidRPr="00950028">
        <w:rPr>
          <w:rFonts w:ascii="Times New Roman" w:eastAsia="Calibri" w:hAnsi="Times New Roman"/>
          <w:color w:val="auto"/>
          <w:sz w:val="28"/>
          <w:szCs w:val="28"/>
          <w:lang w:eastAsia="en-US"/>
        </w:rPr>
        <w:t>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отбора внести изменения в заявки.</w:t>
      </w:r>
    </w:p>
    <w:p w:rsidR="00D02E9A" w:rsidRPr="00950028" w:rsidRDefault="00401407" w:rsidP="00D02E9A">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У</w:t>
      </w:r>
      <w:r w:rsidR="00D02E9A" w:rsidRPr="00950028">
        <w:rPr>
          <w:rFonts w:ascii="Times New Roman" w:eastAsia="Calibri" w:hAnsi="Times New Roman"/>
          <w:color w:val="auto"/>
          <w:sz w:val="28"/>
          <w:szCs w:val="28"/>
          <w:lang w:eastAsia="en-US"/>
        </w:rPr>
        <w:t>частники отбора, подавшие заявк</w:t>
      </w:r>
      <w:r w:rsidR="00324078">
        <w:rPr>
          <w:rFonts w:ascii="Times New Roman" w:eastAsia="Calibri" w:hAnsi="Times New Roman"/>
          <w:color w:val="auto"/>
          <w:sz w:val="28"/>
          <w:szCs w:val="28"/>
          <w:lang w:eastAsia="en-US"/>
        </w:rPr>
        <w:t>и</w:t>
      </w:r>
      <w:r w:rsidR="00D02E9A" w:rsidRPr="00950028">
        <w:rPr>
          <w:rFonts w:ascii="Times New Roman" w:eastAsia="Calibri" w:hAnsi="Times New Roman"/>
          <w:color w:val="auto"/>
          <w:sz w:val="28"/>
          <w:szCs w:val="28"/>
          <w:lang w:eastAsia="en-US"/>
        </w:rPr>
        <w:t>, уведомляются о внесении изменений в объявление не позднее дня, следующего за днем внесения изменений в объявл</w:t>
      </w:r>
      <w:r w:rsidR="00CB5184" w:rsidRPr="00950028">
        <w:rPr>
          <w:rFonts w:ascii="Times New Roman" w:eastAsia="Calibri" w:hAnsi="Times New Roman"/>
          <w:color w:val="auto"/>
          <w:sz w:val="28"/>
          <w:szCs w:val="28"/>
          <w:lang w:eastAsia="en-US"/>
        </w:rPr>
        <w:t>ение, с использованием системы «</w:t>
      </w:r>
      <w:r w:rsidR="00D02E9A" w:rsidRPr="00950028">
        <w:rPr>
          <w:rFonts w:ascii="Times New Roman" w:eastAsia="Calibri" w:hAnsi="Times New Roman"/>
          <w:color w:val="auto"/>
          <w:sz w:val="28"/>
          <w:szCs w:val="28"/>
          <w:lang w:eastAsia="en-US"/>
        </w:rPr>
        <w:t>Электронный бюджет</w:t>
      </w:r>
      <w:r w:rsidR="00CB5184" w:rsidRPr="00950028">
        <w:rPr>
          <w:rFonts w:ascii="Times New Roman" w:eastAsia="Calibri" w:hAnsi="Times New Roman"/>
          <w:color w:val="auto"/>
          <w:sz w:val="28"/>
          <w:szCs w:val="28"/>
          <w:lang w:eastAsia="en-US"/>
        </w:rPr>
        <w:t>»</w:t>
      </w:r>
      <w:r w:rsidR="00D02E9A" w:rsidRPr="00950028">
        <w:rPr>
          <w:rFonts w:ascii="Times New Roman" w:eastAsia="Calibri" w:hAnsi="Times New Roman"/>
          <w:color w:val="auto"/>
          <w:sz w:val="28"/>
          <w:szCs w:val="28"/>
          <w:lang w:eastAsia="en-US"/>
        </w:rPr>
        <w:t>.</w:t>
      </w:r>
    </w:p>
    <w:p w:rsidR="00123800" w:rsidRPr="00950028" w:rsidRDefault="00D02E9A" w:rsidP="00D02E9A">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При внесении изменений в объявление изменение способа отбора не допускается.</w:t>
      </w:r>
    </w:p>
    <w:p w:rsidR="00CB5184" w:rsidRPr="00950028" w:rsidRDefault="00FD4FFB" w:rsidP="00CB5184">
      <w:pPr>
        <w:pStyle w:val="a4"/>
        <w:spacing w:after="0" w:line="360" w:lineRule="auto"/>
        <w:ind w:left="0" w:firstLine="709"/>
        <w:jc w:val="both"/>
        <w:rPr>
          <w:rFonts w:ascii="Times New Roman" w:hAnsi="Times New Roman"/>
          <w:sz w:val="28"/>
        </w:rPr>
      </w:pPr>
      <w:r w:rsidRPr="00950028">
        <w:rPr>
          <w:rFonts w:ascii="Times New Roman" w:hAnsi="Times New Roman"/>
          <w:sz w:val="28"/>
        </w:rPr>
        <w:t>2</w:t>
      </w:r>
      <w:r w:rsidR="00F0208E" w:rsidRPr="00950028">
        <w:rPr>
          <w:rFonts w:ascii="Times New Roman" w:hAnsi="Times New Roman"/>
          <w:sz w:val="28"/>
        </w:rPr>
        <w:t>.6</w:t>
      </w:r>
      <w:r w:rsidR="005E195A" w:rsidRPr="00950028">
        <w:rPr>
          <w:rFonts w:ascii="Times New Roman" w:hAnsi="Times New Roman"/>
          <w:sz w:val="28"/>
        </w:rPr>
        <w:t xml:space="preserve">. </w:t>
      </w:r>
      <w:r w:rsidR="00A166A6" w:rsidRPr="00950028">
        <w:rPr>
          <w:rFonts w:ascii="Times New Roman" w:hAnsi="Times New Roman"/>
          <w:sz w:val="28"/>
        </w:rPr>
        <w:t>Для участия в</w:t>
      </w:r>
      <w:r w:rsidR="00CB5184" w:rsidRPr="00950028">
        <w:rPr>
          <w:rFonts w:ascii="Times New Roman" w:hAnsi="Times New Roman"/>
          <w:sz w:val="28"/>
        </w:rPr>
        <w:t xml:space="preserve"> отборе </w:t>
      </w:r>
      <w:r w:rsidR="00401407" w:rsidRPr="00950028">
        <w:rPr>
          <w:rFonts w:ascii="Times New Roman" w:hAnsi="Times New Roman"/>
          <w:sz w:val="28"/>
        </w:rPr>
        <w:t>участники</w:t>
      </w:r>
      <w:r w:rsidR="00A166A6" w:rsidRPr="00950028">
        <w:rPr>
          <w:rFonts w:ascii="Times New Roman" w:hAnsi="Times New Roman"/>
          <w:sz w:val="28"/>
        </w:rPr>
        <w:t xml:space="preserve"> должны</w:t>
      </w:r>
      <w:r w:rsidR="00CB5184" w:rsidRPr="00950028">
        <w:rPr>
          <w:rFonts w:ascii="Times New Roman" w:hAnsi="Times New Roman"/>
          <w:sz w:val="28"/>
        </w:rPr>
        <w:t xml:space="preserve"> соответств</w:t>
      </w:r>
      <w:r w:rsidR="00A166A6" w:rsidRPr="00950028">
        <w:rPr>
          <w:rFonts w:ascii="Times New Roman" w:hAnsi="Times New Roman"/>
          <w:sz w:val="28"/>
        </w:rPr>
        <w:t>овать</w:t>
      </w:r>
      <w:r w:rsidR="00CB5184" w:rsidRPr="00950028">
        <w:rPr>
          <w:rFonts w:ascii="Times New Roman" w:hAnsi="Times New Roman"/>
          <w:sz w:val="28"/>
        </w:rPr>
        <w:t xml:space="preserve"> следующим требованиям:</w:t>
      </w:r>
    </w:p>
    <w:p w:rsidR="00CB5184" w:rsidRPr="00950028" w:rsidRDefault="00F0208E" w:rsidP="00CB5184">
      <w:pPr>
        <w:pStyle w:val="a4"/>
        <w:spacing w:after="0" w:line="360" w:lineRule="auto"/>
        <w:ind w:left="0" w:firstLine="709"/>
        <w:jc w:val="both"/>
        <w:rPr>
          <w:rFonts w:ascii="Times New Roman" w:hAnsi="Times New Roman"/>
          <w:sz w:val="28"/>
        </w:rPr>
      </w:pPr>
      <w:r w:rsidRPr="00950028">
        <w:rPr>
          <w:rFonts w:ascii="Times New Roman" w:hAnsi="Times New Roman"/>
          <w:sz w:val="28"/>
        </w:rPr>
        <w:t>2.6</w:t>
      </w:r>
      <w:r w:rsidR="00CB5184" w:rsidRPr="00950028">
        <w:rPr>
          <w:rFonts w:ascii="Times New Roman" w:hAnsi="Times New Roman"/>
          <w:sz w:val="28"/>
        </w:rPr>
        <w:t>.1. По состоянию на дату подачи заявки:</w:t>
      </w:r>
    </w:p>
    <w:p w:rsidR="008031BF" w:rsidRPr="00950028" w:rsidRDefault="008031BF" w:rsidP="008031BF">
      <w:pPr>
        <w:pStyle w:val="ConsPlusNormal"/>
        <w:spacing w:line="360" w:lineRule="auto"/>
        <w:ind w:firstLine="709"/>
        <w:jc w:val="both"/>
        <w:rPr>
          <w:rFonts w:ascii="Times New Roman" w:hAnsi="Times New Roman"/>
          <w:color w:val="auto"/>
          <w:sz w:val="28"/>
        </w:rPr>
      </w:pPr>
      <w:r w:rsidRPr="00950028">
        <w:rPr>
          <w:rFonts w:ascii="Times New Roman" w:hAnsi="Times New Roman"/>
          <w:color w:val="auto"/>
          <w:sz w:val="28"/>
        </w:rPr>
        <w:t>2.</w:t>
      </w:r>
      <w:r w:rsidR="00F0208E" w:rsidRPr="00950028">
        <w:rPr>
          <w:rFonts w:ascii="Times New Roman" w:hAnsi="Times New Roman"/>
          <w:color w:val="auto"/>
          <w:sz w:val="28"/>
        </w:rPr>
        <w:t>6</w:t>
      </w:r>
      <w:r w:rsidRPr="00950028">
        <w:rPr>
          <w:rFonts w:ascii="Times New Roman" w:hAnsi="Times New Roman"/>
          <w:color w:val="auto"/>
          <w:sz w:val="28"/>
        </w:rPr>
        <w:t xml:space="preserve">.1.1. </w:t>
      </w:r>
      <w:r w:rsidR="00401407" w:rsidRPr="00950028">
        <w:rPr>
          <w:rFonts w:ascii="Times New Roman" w:hAnsi="Times New Roman"/>
          <w:color w:val="auto"/>
          <w:sz w:val="28"/>
        </w:rPr>
        <w:t>Участники отбора</w:t>
      </w:r>
      <w:r w:rsidRPr="00950028">
        <w:rPr>
          <w:rFonts w:ascii="Times New Roman" w:hAnsi="Times New Roman"/>
          <w:color w:val="auto"/>
          <w:sz w:val="28"/>
        </w:rPr>
        <w:t xml:space="preserve"> созданы в форме общественной организации (за исключением политической партии), общественного движения, фонда (за исключением личного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w:t>
      </w:r>
      <w:r w:rsidR="007D3AF5" w:rsidRPr="00950028">
        <w:rPr>
          <w:rFonts w:ascii="Times New Roman" w:hAnsi="Times New Roman"/>
          <w:color w:val="auto"/>
          <w:sz w:val="28"/>
        </w:rPr>
        <w:t>ых народов Российской Федерации.</w:t>
      </w:r>
    </w:p>
    <w:p w:rsidR="008031BF" w:rsidRPr="00950028" w:rsidRDefault="00BC0A9E" w:rsidP="008031BF">
      <w:pPr>
        <w:pStyle w:val="ConsPlusNormal"/>
        <w:spacing w:line="360" w:lineRule="auto"/>
        <w:ind w:firstLine="709"/>
        <w:jc w:val="both"/>
        <w:rPr>
          <w:rFonts w:ascii="Times New Roman" w:hAnsi="Times New Roman"/>
          <w:color w:val="auto"/>
          <w:sz w:val="28"/>
        </w:rPr>
      </w:pPr>
      <w:r w:rsidRPr="00950028">
        <w:rPr>
          <w:rFonts w:ascii="Times New Roman" w:hAnsi="Times New Roman"/>
          <w:sz w:val="28"/>
        </w:rPr>
        <w:t>2.</w:t>
      </w:r>
      <w:r w:rsidR="00F0208E" w:rsidRPr="00950028">
        <w:rPr>
          <w:rFonts w:ascii="Times New Roman" w:hAnsi="Times New Roman"/>
          <w:sz w:val="28"/>
        </w:rPr>
        <w:t>6</w:t>
      </w:r>
      <w:r w:rsidRPr="00950028">
        <w:rPr>
          <w:rFonts w:ascii="Times New Roman" w:hAnsi="Times New Roman"/>
          <w:sz w:val="28"/>
        </w:rPr>
        <w:t xml:space="preserve">.1.2. </w:t>
      </w:r>
      <w:r w:rsidR="00401407" w:rsidRPr="00950028">
        <w:rPr>
          <w:rFonts w:ascii="Times New Roman" w:hAnsi="Times New Roman"/>
          <w:color w:val="auto"/>
          <w:sz w:val="28"/>
        </w:rPr>
        <w:t xml:space="preserve">Участники отбора </w:t>
      </w:r>
      <w:r w:rsidR="008031BF" w:rsidRPr="00950028">
        <w:rPr>
          <w:rFonts w:ascii="Times New Roman" w:hAnsi="Times New Roman"/>
          <w:color w:val="auto"/>
          <w:sz w:val="28"/>
        </w:rPr>
        <w:t xml:space="preserve">не имеют учредителя, являющегося </w:t>
      </w:r>
      <w:r w:rsidR="000A227D" w:rsidRPr="00950028">
        <w:rPr>
          <w:rFonts w:ascii="Times New Roman" w:hAnsi="Times New Roman"/>
          <w:color w:val="auto"/>
          <w:sz w:val="28"/>
        </w:rPr>
        <w:t xml:space="preserve">органом </w:t>
      </w:r>
      <w:r w:rsidR="008031BF" w:rsidRPr="00950028">
        <w:rPr>
          <w:rFonts w:ascii="Times New Roman" w:hAnsi="Times New Roman"/>
          <w:color w:val="auto"/>
          <w:sz w:val="28"/>
        </w:rPr>
        <w:t>государственн</w:t>
      </w:r>
      <w:r w:rsidR="000A227D" w:rsidRPr="00950028">
        <w:rPr>
          <w:rFonts w:ascii="Times New Roman" w:hAnsi="Times New Roman"/>
          <w:color w:val="auto"/>
          <w:sz w:val="28"/>
        </w:rPr>
        <w:t xml:space="preserve">ой власти или </w:t>
      </w:r>
      <w:r w:rsidR="008031BF" w:rsidRPr="00950028">
        <w:rPr>
          <w:rFonts w:ascii="Times New Roman" w:hAnsi="Times New Roman"/>
          <w:color w:val="auto"/>
          <w:sz w:val="28"/>
        </w:rPr>
        <w:t>органом местного самоуправления</w:t>
      </w:r>
      <w:r w:rsidR="007D3AF5" w:rsidRPr="00950028">
        <w:rPr>
          <w:rFonts w:ascii="Times New Roman" w:hAnsi="Times New Roman"/>
          <w:color w:val="auto"/>
          <w:sz w:val="28"/>
        </w:rPr>
        <w:t>.</w:t>
      </w:r>
    </w:p>
    <w:p w:rsidR="008031BF" w:rsidRPr="00950028" w:rsidRDefault="00BC0A9E" w:rsidP="008031BF">
      <w:pPr>
        <w:pStyle w:val="ConsPlusNormal"/>
        <w:spacing w:line="360" w:lineRule="auto"/>
        <w:ind w:firstLine="709"/>
        <w:jc w:val="both"/>
        <w:rPr>
          <w:rFonts w:ascii="Times New Roman" w:hAnsi="Times New Roman"/>
          <w:color w:val="auto"/>
          <w:sz w:val="28"/>
        </w:rPr>
      </w:pPr>
      <w:r w:rsidRPr="00950028">
        <w:rPr>
          <w:rFonts w:ascii="Times New Roman" w:hAnsi="Times New Roman"/>
          <w:sz w:val="28"/>
        </w:rPr>
        <w:t>2.</w:t>
      </w:r>
      <w:r w:rsidR="00F0208E" w:rsidRPr="00950028">
        <w:rPr>
          <w:rFonts w:ascii="Times New Roman" w:hAnsi="Times New Roman"/>
          <w:sz w:val="28"/>
        </w:rPr>
        <w:t>6</w:t>
      </w:r>
      <w:r w:rsidRPr="00950028">
        <w:rPr>
          <w:rFonts w:ascii="Times New Roman" w:hAnsi="Times New Roman"/>
          <w:sz w:val="28"/>
        </w:rPr>
        <w:t xml:space="preserve">.1.3. </w:t>
      </w:r>
      <w:r w:rsidR="00401407" w:rsidRPr="00950028">
        <w:rPr>
          <w:rFonts w:ascii="Times New Roman" w:hAnsi="Times New Roman"/>
          <w:color w:val="auto"/>
          <w:sz w:val="28"/>
        </w:rPr>
        <w:t xml:space="preserve">Участники отбора </w:t>
      </w:r>
      <w:r w:rsidR="008031BF" w:rsidRPr="00950028">
        <w:rPr>
          <w:rFonts w:ascii="Times New Roman" w:hAnsi="Times New Roman"/>
          <w:color w:val="auto"/>
          <w:sz w:val="28"/>
        </w:rPr>
        <w:t xml:space="preserve">не являются потребительскими кооперативами,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 политическими партиями, саморегулируемыми организациями, объединениями работодателей, </w:t>
      </w:r>
      <w:r w:rsidR="008031BF" w:rsidRPr="00950028">
        <w:rPr>
          <w:rFonts w:ascii="Times New Roman" w:hAnsi="Times New Roman"/>
          <w:color w:val="auto"/>
          <w:sz w:val="28"/>
        </w:rPr>
        <w:lastRenderedPageBreak/>
        <w:t>объединениями кооперативов, торгово-промышленными палатами, товариществами собственников недвижимости, к которым относятся в том числе товарищества собственников жилья, садоводческие и огороднические некоммерческие товарищества, личными фондами, государственными и муниципальными учреждениями, публично-правовыми (государственными) компаниями, адвокатскими палатами, адвокатскими образованиями, государственными корпорациями, нотариальными палатами, общественно-государственными (государственно-общественными) организациями (объединениями), их территориальными (структурными) подразделениями (отделениями), в том числе являющимися отдельными юридическими лицами,</w:t>
      </w:r>
      <w:r w:rsidR="007D3AF5" w:rsidRPr="00950028">
        <w:rPr>
          <w:rFonts w:ascii="Times New Roman" w:hAnsi="Times New Roman"/>
          <w:color w:val="auto"/>
          <w:sz w:val="28"/>
        </w:rPr>
        <w:t xml:space="preserve"> микрофинансовыми организациями.</w:t>
      </w:r>
    </w:p>
    <w:p w:rsidR="00CB5184" w:rsidRPr="00950028" w:rsidRDefault="00BC0A9E" w:rsidP="008031BF">
      <w:pPr>
        <w:pStyle w:val="a4"/>
        <w:spacing w:after="0" w:line="360" w:lineRule="auto"/>
        <w:ind w:left="0" w:firstLine="709"/>
        <w:jc w:val="both"/>
        <w:rPr>
          <w:rFonts w:ascii="Times New Roman" w:hAnsi="Times New Roman"/>
          <w:color w:val="auto"/>
          <w:sz w:val="28"/>
        </w:rPr>
      </w:pPr>
      <w:r w:rsidRPr="00950028">
        <w:rPr>
          <w:rFonts w:ascii="Times New Roman" w:hAnsi="Times New Roman"/>
          <w:sz w:val="28"/>
        </w:rPr>
        <w:t>2.</w:t>
      </w:r>
      <w:r w:rsidR="00F0208E" w:rsidRPr="00950028">
        <w:rPr>
          <w:rFonts w:ascii="Times New Roman" w:hAnsi="Times New Roman"/>
          <w:sz w:val="28"/>
        </w:rPr>
        <w:t>6</w:t>
      </w:r>
      <w:r w:rsidRPr="00950028">
        <w:rPr>
          <w:rFonts w:ascii="Times New Roman" w:hAnsi="Times New Roman"/>
          <w:sz w:val="28"/>
        </w:rPr>
        <w:t xml:space="preserve">.1.4. </w:t>
      </w:r>
      <w:r w:rsidR="00A166A6" w:rsidRPr="00950028">
        <w:rPr>
          <w:rFonts w:ascii="Times New Roman" w:hAnsi="Times New Roman"/>
          <w:sz w:val="28"/>
        </w:rPr>
        <w:t>Одним из основных видов деятельности участника отбора в соответствии с учредительными документами является деятельность по развитию межнационального сотрудничества, сохранению и защите самобытности, культуры, языков и традиций народов Российской Федерации.</w:t>
      </w:r>
    </w:p>
    <w:p w:rsidR="00B806C8" w:rsidRPr="00950028" w:rsidRDefault="00F0208E" w:rsidP="00B806C8">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2.6</w:t>
      </w:r>
      <w:r w:rsidR="00A71814" w:rsidRPr="00950028">
        <w:rPr>
          <w:rFonts w:ascii="Times New Roman" w:eastAsia="Calibri" w:hAnsi="Times New Roman"/>
          <w:color w:val="auto"/>
          <w:sz w:val="28"/>
          <w:szCs w:val="28"/>
          <w:lang w:eastAsia="en-US"/>
        </w:rPr>
        <w:t>.1.</w:t>
      </w:r>
      <w:r w:rsidR="00BC0A9E" w:rsidRPr="00950028">
        <w:rPr>
          <w:rFonts w:ascii="Times New Roman" w:eastAsia="Calibri" w:hAnsi="Times New Roman"/>
          <w:color w:val="auto"/>
          <w:sz w:val="28"/>
          <w:szCs w:val="28"/>
          <w:lang w:eastAsia="en-US"/>
        </w:rPr>
        <w:t>5.</w:t>
      </w:r>
      <w:r w:rsidR="00A71814" w:rsidRPr="00950028">
        <w:rPr>
          <w:rFonts w:ascii="Times New Roman" w:eastAsia="Calibri" w:hAnsi="Times New Roman"/>
          <w:color w:val="auto"/>
          <w:sz w:val="28"/>
          <w:szCs w:val="28"/>
          <w:lang w:eastAsia="en-US"/>
        </w:rPr>
        <w:t xml:space="preserve"> </w:t>
      </w:r>
      <w:r w:rsidR="00401407" w:rsidRPr="00950028">
        <w:rPr>
          <w:rFonts w:ascii="Times New Roman" w:eastAsia="Calibri" w:hAnsi="Times New Roman"/>
          <w:color w:val="auto"/>
          <w:sz w:val="28"/>
          <w:szCs w:val="28"/>
          <w:lang w:eastAsia="en-US"/>
        </w:rPr>
        <w:t>У</w:t>
      </w:r>
      <w:r w:rsidR="00B806C8" w:rsidRPr="00950028">
        <w:rPr>
          <w:rFonts w:ascii="Times New Roman" w:eastAsia="Calibri" w:hAnsi="Times New Roman"/>
          <w:color w:val="auto"/>
          <w:sz w:val="28"/>
          <w:szCs w:val="28"/>
          <w:lang w:eastAsia="en-US"/>
        </w:rPr>
        <w:t>частники отбора не являются иностранными юридическими лицами, в том числе место регистрации которых включен</w:t>
      </w:r>
      <w:r w:rsidR="009274CE" w:rsidRPr="00950028">
        <w:rPr>
          <w:rFonts w:ascii="Times New Roman" w:eastAsia="Calibri" w:hAnsi="Times New Roman"/>
          <w:color w:val="auto"/>
          <w:sz w:val="28"/>
          <w:szCs w:val="28"/>
          <w:lang w:eastAsia="en-US"/>
        </w:rPr>
        <w:t>о</w:t>
      </w:r>
      <w:r w:rsidR="00B806C8" w:rsidRPr="00950028">
        <w:rPr>
          <w:rFonts w:ascii="Times New Roman" w:eastAsia="Calibri" w:hAnsi="Times New Roman"/>
          <w:color w:val="auto"/>
          <w:sz w:val="28"/>
          <w:szCs w:val="28"/>
          <w:lang w:eastAsia="en-US"/>
        </w:rPr>
        <w:t xml:space="preserve">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w:t>
      </w:r>
      <w:r w:rsidR="00107F79" w:rsidRPr="00950028">
        <w:rPr>
          <w:rFonts w:ascii="Times New Roman" w:eastAsia="Calibri" w:hAnsi="Times New Roman"/>
          <w:color w:val="auto"/>
          <w:sz w:val="28"/>
          <w:szCs w:val="28"/>
          <w:lang w:eastAsia="en-US"/>
        </w:rPr>
        <w:t xml:space="preserve"> процентов</w:t>
      </w:r>
      <w:r w:rsidR="00B806C8" w:rsidRPr="00950028">
        <w:rPr>
          <w:rFonts w:ascii="Times New Roman" w:eastAsia="Calibri" w:hAnsi="Times New Roman"/>
          <w:color w:val="auto"/>
          <w:sz w:val="28"/>
          <w:szCs w:val="28"/>
          <w:lang w:eastAsia="en-US"/>
        </w:rPr>
        <w:t xml:space="preserve"> (если иное не предусмотрено законодательством Российской Федерации)</w:t>
      </w:r>
      <w:r w:rsidR="007674C4" w:rsidRPr="00950028">
        <w:rPr>
          <w:rFonts w:ascii="Times New Roman" w:eastAsia="Calibri" w:hAnsi="Times New Roman"/>
          <w:color w:val="auto"/>
          <w:sz w:val="28"/>
          <w:szCs w:val="28"/>
          <w:lang w:eastAsia="en-US"/>
        </w:rPr>
        <w:t>.</w:t>
      </w:r>
    </w:p>
    <w:p w:rsidR="00B806C8" w:rsidRPr="00950028" w:rsidRDefault="00F0208E" w:rsidP="00B806C8">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2.6</w:t>
      </w:r>
      <w:r w:rsidR="00A71814" w:rsidRPr="00950028">
        <w:rPr>
          <w:rFonts w:ascii="Times New Roman" w:eastAsia="Calibri" w:hAnsi="Times New Roman"/>
          <w:color w:val="auto"/>
          <w:sz w:val="28"/>
          <w:szCs w:val="28"/>
          <w:lang w:eastAsia="en-US"/>
        </w:rPr>
        <w:t>.</w:t>
      </w:r>
      <w:r w:rsidR="009274CE" w:rsidRPr="00950028">
        <w:rPr>
          <w:rFonts w:ascii="Times New Roman" w:eastAsia="Calibri" w:hAnsi="Times New Roman"/>
          <w:color w:val="auto"/>
          <w:sz w:val="28"/>
          <w:szCs w:val="28"/>
          <w:lang w:eastAsia="en-US"/>
        </w:rPr>
        <w:t>1</w:t>
      </w:r>
      <w:r w:rsidR="00A71814" w:rsidRPr="00950028">
        <w:rPr>
          <w:rFonts w:ascii="Times New Roman" w:eastAsia="Calibri" w:hAnsi="Times New Roman"/>
          <w:color w:val="auto"/>
          <w:sz w:val="28"/>
          <w:szCs w:val="28"/>
          <w:lang w:eastAsia="en-US"/>
        </w:rPr>
        <w:t>.</w:t>
      </w:r>
      <w:r w:rsidR="009274CE" w:rsidRPr="00950028">
        <w:rPr>
          <w:rFonts w:ascii="Times New Roman" w:eastAsia="Calibri" w:hAnsi="Times New Roman"/>
          <w:color w:val="auto"/>
          <w:sz w:val="28"/>
          <w:szCs w:val="28"/>
          <w:lang w:eastAsia="en-US"/>
        </w:rPr>
        <w:t xml:space="preserve">6. </w:t>
      </w:r>
      <w:r w:rsidR="00401407" w:rsidRPr="00950028">
        <w:rPr>
          <w:rFonts w:ascii="Times New Roman" w:hAnsi="Times New Roman"/>
          <w:color w:val="auto"/>
          <w:sz w:val="28"/>
        </w:rPr>
        <w:t xml:space="preserve">Участники отбора </w:t>
      </w:r>
      <w:r w:rsidR="00B806C8" w:rsidRPr="00950028">
        <w:rPr>
          <w:rFonts w:ascii="Times New Roman" w:eastAsia="Calibri" w:hAnsi="Times New Roman"/>
          <w:color w:val="auto"/>
          <w:sz w:val="28"/>
          <w:szCs w:val="28"/>
          <w:lang w:eastAsia="en-US"/>
        </w:rPr>
        <w:t>не находятся в перечне организаций и физических лиц, в отношении которых имеются сведения об их причастности к экстремистской деятельности и</w:t>
      </w:r>
      <w:r w:rsidR="00324078">
        <w:rPr>
          <w:rFonts w:ascii="Times New Roman" w:eastAsia="Calibri" w:hAnsi="Times New Roman"/>
          <w:color w:val="auto"/>
          <w:sz w:val="28"/>
          <w:szCs w:val="28"/>
          <w:lang w:eastAsia="en-US"/>
        </w:rPr>
        <w:t>ли</w:t>
      </w:r>
      <w:r w:rsidR="00B806C8" w:rsidRPr="00950028">
        <w:rPr>
          <w:rFonts w:ascii="Times New Roman" w:eastAsia="Calibri" w:hAnsi="Times New Roman"/>
          <w:color w:val="auto"/>
          <w:sz w:val="28"/>
          <w:szCs w:val="28"/>
          <w:lang w:eastAsia="en-US"/>
        </w:rPr>
        <w:t xml:space="preserve"> терроризму</w:t>
      </w:r>
      <w:r w:rsidR="009C28F5" w:rsidRPr="00950028">
        <w:rPr>
          <w:rFonts w:ascii="Times New Roman" w:eastAsia="Calibri" w:hAnsi="Times New Roman"/>
          <w:color w:val="auto"/>
          <w:sz w:val="28"/>
          <w:szCs w:val="28"/>
          <w:lang w:eastAsia="en-US"/>
        </w:rPr>
        <w:t>.</w:t>
      </w:r>
    </w:p>
    <w:p w:rsidR="00B806C8" w:rsidRPr="00950028" w:rsidRDefault="00F0208E" w:rsidP="00B806C8">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2.6</w:t>
      </w:r>
      <w:r w:rsidR="00A71814" w:rsidRPr="00950028">
        <w:rPr>
          <w:rFonts w:ascii="Times New Roman" w:eastAsia="Calibri" w:hAnsi="Times New Roman"/>
          <w:color w:val="auto"/>
          <w:sz w:val="28"/>
          <w:szCs w:val="28"/>
          <w:lang w:eastAsia="en-US"/>
        </w:rPr>
        <w:t>.</w:t>
      </w:r>
      <w:r w:rsidR="009274CE" w:rsidRPr="00950028">
        <w:rPr>
          <w:rFonts w:ascii="Times New Roman" w:eastAsia="Calibri" w:hAnsi="Times New Roman"/>
          <w:color w:val="auto"/>
          <w:sz w:val="28"/>
          <w:szCs w:val="28"/>
          <w:lang w:eastAsia="en-US"/>
        </w:rPr>
        <w:t>1</w:t>
      </w:r>
      <w:r w:rsidR="00A71814" w:rsidRPr="00950028">
        <w:rPr>
          <w:rFonts w:ascii="Times New Roman" w:eastAsia="Calibri" w:hAnsi="Times New Roman"/>
          <w:color w:val="auto"/>
          <w:sz w:val="28"/>
          <w:szCs w:val="28"/>
          <w:lang w:eastAsia="en-US"/>
        </w:rPr>
        <w:t>.</w:t>
      </w:r>
      <w:r w:rsidR="009274CE" w:rsidRPr="00950028">
        <w:rPr>
          <w:rFonts w:ascii="Times New Roman" w:eastAsia="Calibri" w:hAnsi="Times New Roman"/>
          <w:color w:val="auto"/>
          <w:sz w:val="28"/>
          <w:szCs w:val="28"/>
          <w:lang w:eastAsia="en-US"/>
        </w:rPr>
        <w:t>7.</w:t>
      </w:r>
      <w:r w:rsidR="00A71814" w:rsidRPr="00950028">
        <w:rPr>
          <w:rFonts w:ascii="Times New Roman" w:eastAsia="Calibri" w:hAnsi="Times New Roman"/>
          <w:color w:val="auto"/>
          <w:sz w:val="28"/>
          <w:szCs w:val="28"/>
          <w:lang w:eastAsia="en-US"/>
        </w:rPr>
        <w:t xml:space="preserve"> </w:t>
      </w:r>
      <w:r w:rsidR="00401407" w:rsidRPr="00950028">
        <w:rPr>
          <w:rFonts w:ascii="Times New Roman" w:hAnsi="Times New Roman"/>
          <w:color w:val="auto"/>
          <w:sz w:val="28"/>
        </w:rPr>
        <w:t xml:space="preserve">Участники отбора </w:t>
      </w:r>
      <w:r w:rsidR="00B806C8" w:rsidRPr="00950028">
        <w:rPr>
          <w:rFonts w:ascii="Times New Roman" w:eastAsia="Calibri" w:hAnsi="Times New Roman"/>
          <w:color w:val="auto"/>
          <w:sz w:val="28"/>
          <w:szCs w:val="28"/>
          <w:lang w:eastAsia="en-US"/>
        </w:rPr>
        <w:t xml:space="preserve">не находятся в составляемых в рамках реализации полномочий, предусмотренных главой VII Устава </w:t>
      </w:r>
      <w:r w:rsidR="00324078" w:rsidRPr="00324078">
        <w:rPr>
          <w:rFonts w:ascii="Times New Roman" w:eastAsia="Calibri" w:hAnsi="Times New Roman"/>
          <w:color w:val="auto"/>
          <w:sz w:val="28"/>
          <w:szCs w:val="28"/>
          <w:lang w:eastAsia="en-US"/>
        </w:rPr>
        <w:t xml:space="preserve">ООН, Советом Безопасности ООН или органами, специально созданными решениями </w:t>
      </w:r>
      <w:r w:rsidR="00324078" w:rsidRPr="00324078">
        <w:rPr>
          <w:rFonts w:ascii="Times New Roman" w:eastAsia="Calibri" w:hAnsi="Times New Roman"/>
          <w:color w:val="auto"/>
          <w:sz w:val="28"/>
          <w:szCs w:val="28"/>
          <w:lang w:eastAsia="en-US"/>
        </w:rPr>
        <w:lastRenderedPageBreak/>
        <w:t>Совета Безопасности ООН</w:t>
      </w:r>
      <w:r w:rsidR="00B806C8" w:rsidRPr="00950028">
        <w:rPr>
          <w:rFonts w:ascii="Times New Roman" w:eastAsia="Calibri" w:hAnsi="Times New Roman"/>
          <w:color w:val="auto"/>
          <w:sz w:val="28"/>
          <w:szCs w:val="28"/>
          <w:lang w:eastAsia="en-US"/>
        </w:rPr>
        <w:t>,</w:t>
      </w:r>
      <w:r w:rsidR="00401407" w:rsidRPr="00950028">
        <w:rPr>
          <w:rFonts w:ascii="Times New Roman" w:eastAsia="Calibri" w:hAnsi="Times New Roman"/>
          <w:color w:val="auto"/>
          <w:sz w:val="28"/>
          <w:szCs w:val="28"/>
          <w:lang w:eastAsia="en-US"/>
        </w:rPr>
        <w:t xml:space="preserve"> </w:t>
      </w:r>
      <w:r w:rsidR="00B806C8" w:rsidRPr="00950028">
        <w:rPr>
          <w:rFonts w:ascii="Times New Roman" w:eastAsia="Calibri" w:hAnsi="Times New Roman"/>
          <w:color w:val="auto"/>
          <w:sz w:val="28"/>
          <w:szCs w:val="28"/>
          <w:lang w:eastAsia="en-US"/>
        </w:rPr>
        <w:t>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9C28F5" w:rsidRPr="00950028">
        <w:rPr>
          <w:rFonts w:ascii="Times New Roman" w:eastAsia="Calibri" w:hAnsi="Times New Roman"/>
          <w:color w:val="auto"/>
          <w:sz w:val="28"/>
          <w:szCs w:val="28"/>
          <w:lang w:eastAsia="en-US"/>
        </w:rPr>
        <w:t>.</w:t>
      </w:r>
    </w:p>
    <w:p w:rsidR="009274CE" w:rsidRPr="00950028" w:rsidRDefault="00F0208E" w:rsidP="00F6129A">
      <w:pPr>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2.6</w:t>
      </w:r>
      <w:r w:rsidR="00A71814" w:rsidRPr="00950028">
        <w:rPr>
          <w:rFonts w:ascii="Times New Roman" w:eastAsia="Calibri" w:hAnsi="Times New Roman"/>
          <w:color w:val="auto"/>
          <w:sz w:val="28"/>
          <w:szCs w:val="28"/>
          <w:lang w:eastAsia="en-US"/>
        </w:rPr>
        <w:t>.</w:t>
      </w:r>
      <w:r w:rsidR="009274CE" w:rsidRPr="00950028">
        <w:rPr>
          <w:rFonts w:ascii="Times New Roman" w:eastAsia="Calibri" w:hAnsi="Times New Roman"/>
          <w:color w:val="auto"/>
          <w:sz w:val="28"/>
          <w:szCs w:val="28"/>
          <w:lang w:eastAsia="en-US"/>
        </w:rPr>
        <w:t>1.8</w:t>
      </w:r>
      <w:r w:rsidR="00A71814" w:rsidRPr="00950028">
        <w:rPr>
          <w:rFonts w:ascii="Times New Roman" w:eastAsia="Calibri" w:hAnsi="Times New Roman"/>
          <w:color w:val="auto"/>
          <w:sz w:val="28"/>
          <w:szCs w:val="28"/>
          <w:lang w:eastAsia="en-US"/>
        </w:rPr>
        <w:t xml:space="preserve">. </w:t>
      </w:r>
      <w:r w:rsidR="00401407" w:rsidRPr="00950028">
        <w:rPr>
          <w:rFonts w:ascii="Times New Roman" w:eastAsia="Calibri" w:hAnsi="Times New Roman"/>
          <w:color w:val="auto"/>
          <w:sz w:val="28"/>
          <w:szCs w:val="28"/>
          <w:lang w:eastAsia="en-US"/>
        </w:rPr>
        <w:t>У</w:t>
      </w:r>
      <w:r w:rsidR="009274CE" w:rsidRPr="00950028">
        <w:rPr>
          <w:rFonts w:ascii="Times New Roman" w:eastAsia="Calibri" w:hAnsi="Times New Roman"/>
          <w:color w:val="auto"/>
          <w:sz w:val="28"/>
          <w:szCs w:val="28"/>
          <w:lang w:eastAsia="en-US"/>
        </w:rPr>
        <w:t>частники отбора не являются иностранными агентами в соответствии с Федеральным законом</w:t>
      </w:r>
      <w:r w:rsidR="009274CE" w:rsidRPr="00950028">
        <w:rPr>
          <w:rFonts w:ascii="Calibri" w:eastAsia="Calibri" w:hAnsi="Calibri"/>
          <w:color w:val="auto"/>
          <w:szCs w:val="22"/>
          <w:lang w:eastAsia="en-US"/>
        </w:rPr>
        <w:t xml:space="preserve"> </w:t>
      </w:r>
      <w:r w:rsidR="009274CE" w:rsidRPr="00950028">
        <w:rPr>
          <w:rFonts w:ascii="Times New Roman" w:eastAsia="Calibri" w:hAnsi="Times New Roman"/>
          <w:color w:val="auto"/>
          <w:sz w:val="28"/>
          <w:szCs w:val="28"/>
          <w:lang w:eastAsia="en-US"/>
        </w:rPr>
        <w:t>от 14.07.2022 № 255-ФЗ «О контроле за деятельностью лиц, находящихся под иностранным влиянием».</w:t>
      </w:r>
    </w:p>
    <w:p w:rsidR="00F6129A" w:rsidRPr="00950028" w:rsidRDefault="00F0208E" w:rsidP="009274CE">
      <w:pPr>
        <w:tabs>
          <w:tab w:val="left" w:pos="1134"/>
          <w:tab w:val="left" w:pos="1276"/>
        </w:tabs>
        <w:autoSpaceDE w:val="0"/>
        <w:autoSpaceDN w:val="0"/>
        <w:adjustRightInd w:val="0"/>
        <w:spacing w:after="0" w:line="360" w:lineRule="auto"/>
        <w:ind w:firstLine="709"/>
        <w:jc w:val="both"/>
        <w:rPr>
          <w:rFonts w:ascii="Times New Roman" w:eastAsia="Calibri" w:hAnsi="Times New Roman"/>
          <w:sz w:val="28"/>
          <w:szCs w:val="28"/>
          <w:lang w:eastAsia="en-US"/>
        </w:rPr>
      </w:pPr>
      <w:r w:rsidRPr="00950028">
        <w:rPr>
          <w:rFonts w:ascii="Times New Roman" w:eastAsia="Calibri" w:hAnsi="Times New Roman"/>
          <w:color w:val="auto"/>
          <w:sz w:val="28"/>
          <w:szCs w:val="28"/>
          <w:lang w:eastAsia="en-US"/>
        </w:rPr>
        <w:t>2.6</w:t>
      </w:r>
      <w:r w:rsidR="00167692" w:rsidRPr="00950028">
        <w:rPr>
          <w:rFonts w:ascii="Times New Roman" w:eastAsia="Calibri" w:hAnsi="Times New Roman"/>
          <w:color w:val="auto"/>
          <w:sz w:val="28"/>
          <w:szCs w:val="28"/>
          <w:lang w:eastAsia="en-US"/>
        </w:rPr>
        <w:t>.</w:t>
      </w:r>
      <w:r w:rsidR="009274CE" w:rsidRPr="00950028">
        <w:rPr>
          <w:rFonts w:ascii="Times New Roman" w:eastAsia="Calibri" w:hAnsi="Times New Roman"/>
          <w:color w:val="auto"/>
          <w:sz w:val="28"/>
          <w:szCs w:val="28"/>
          <w:lang w:eastAsia="en-US"/>
        </w:rPr>
        <w:t xml:space="preserve">1.9. </w:t>
      </w:r>
      <w:bookmarkStart w:id="5" w:name="_Hlk162591673"/>
      <w:r w:rsidR="00401407" w:rsidRPr="00950028">
        <w:rPr>
          <w:rFonts w:ascii="Times New Roman" w:hAnsi="Times New Roman"/>
          <w:color w:val="auto"/>
          <w:sz w:val="28"/>
        </w:rPr>
        <w:t xml:space="preserve">Участники отбора </w:t>
      </w:r>
      <w:r w:rsidR="00B806C8" w:rsidRPr="00950028">
        <w:rPr>
          <w:rFonts w:ascii="Times New Roman" w:eastAsia="Calibri" w:hAnsi="Times New Roman"/>
          <w:color w:val="auto"/>
          <w:sz w:val="28"/>
          <w:szCs w:val="28"/>
          <w:lang w:eastAsia="en-US"/>
        </w:rPr>
        <w:t>не получают средства из областного бюджета</w:t>
      </w:r>
      <w:r w:rsidR="00F6129A" w:rsidRPr="00950028">
        <w:rPr>
          <w:rFonts w:ascii="Times New Roman" w:eastAsia="Calibri" w:hAnsi="Times New Roman"/>
          <w:color w:val="auto"/>
          <w:sz w:val="28"/>
          <w:szCs w:val="28"/>
          <w:lang w:eastAsia="en-US"/>
        </w:rPr>
        <w:t xml:space="preserve"> </w:t>
      </w:r>
      <w:r w:rsidR="00F6129A" w:rsidRPr="00950028">
        <w:rPr>
          <w:rFonts w:ascii="Times New Roman" w:eastAsia="Calibri" w:hAnsi="Times New Roman"/>
          <w:sz w:val="28"/>
          <w:szCs w:val="28"/>
          <w:lang w:eastAsia="en-US"/>
        </w:rPr>
        <w:t>на основании иных нормативных правовых актов Кировской области на цель, указанную в пункте 1.</w:t>
      </w:r>
      <w:r w:rsidR="007D3AF5" w:rsidRPr="00950028">
        <w:rPr>
          <w:rFonts w:ascii="Times New Roman" w:eastAsia="Calibri" w:hAnsi="Times New Roman"/>
          <w:sz w:val="28"/>
          <w:szCs w:val="28"/>
          <w:lang w:eastAsia="en-US"/>
        </w:rPr>
        <w:t>4</w:t>
      </w:r>
      <w:r w:rsidR="00F6129A" w:rsidRPr="00950028">
        <w:rPr>
          <w:rFonts w:ascii="Times New Roman" w:eastAsia="Calibri" w:hAnsi="Times New Roman"/>
          <w:sz w:val="28"/>
          <w:szCs w:val="28"/>
          <w:lang w:eastAsia="en-US"/>
        </w:rPr>
        <w:t xml:space="preserve"> настоящего Порядка.</w:t>
      </w:r>
    </w:p>
    <w:bookmarkEnd w:id="5"/>
    <w:p w:rsidR="00B806C8" w:rsidRPr="00950028" w:rsidRDefault="00F0208E" w:rsidP="00B806C8">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2.6</w:t>
      </w:r>
      <w:r w:rsidR="00A71814" w:rsidRPr="00950028">
        <w:rPr>
          <w:rFonts w:ascii="Times New Roman" w:eastAsia="Calibri" w:hAnsi="Times New Roman"/>
          <w:color w:val="auto"/>
          <w:sz w:val="28"/>
          <w:szCs w:val="28"/>
          <w:lang w:eastAsia="en-US"/>
        </w:rPr>
        <w:t>.</w:t>
      </w:r>
      <w:r w:rsidR="00167692" w:rsidRPr="00950028">
        <w:rPr>
          <w:rFonts w:ascii="Times New Roman" w:eastAsia="Calibri" w:hAnsi="Times New Roman"/>
          <w:color w:val="auto"/>
          <w:sz w:val="28"/>
          <w:szCs w:val="28"/>
          <w:lang w:eastAsia="en-US"/>
        </w:rPr>
        <w:t>1.10</w:t>
      </w:r>
      <w:r w:rsidR="00A71814" w:rsidRPr="00950028">
        <w:rPr>
          <w:rFonts w:ascii="Times New Roman" w:eastAsia="Calibri" w:hAnsi="Times New Roman"/>
          <w:color w:val="auto"/>
          <w:sz w:val="28"/>
          <w:szCs w:val="28"/>
          <w:lang w:eastAsia="en-US"/>
        </w:rPr>
        <w:t xml:space="preserve">. У </w:t>
      </w:r>
      <w:r w:rsidR="00401407" w:rsidRPr="00950028">
        <w:rPr>
          <w:rFonts w:ascii="Times New Roman" w:hAnsi="Times New Roman"/>
          <w:color w:val="auto"/>
          <w:sz w:val="28"/>
        </w:rPr>
        <w:t xml:space="preserve">участников отбора </w:t>
      </w:r>
      <w:r w:rsidR="00B806C8" w:rsidRPr="00950028">
        <w:rPr>
          <w:rFonts w:ascii="Times New Roman" w:eastAsia="Calibri" w:hAnsi="Times New Roman"/>
          <w:color w:val="auto"/>
          <w:sz w:val="28"/>
          <w:szCs w:val="28"/>
          <w:lang w:eastAsia="en-US"/>
        </w:rPr>
        <w:t xml:space="preserve">отсутствует </w:t>
      </w:r>
      <w:r w:rsidR="00B806C8" w:rsidRPr="00950028">
        <w:rPr>
          <w:rFonts w:ascii="Times New Roman" w:eastAsia="Calibri" w:hAnsi="Times New Roman"/>
          <w:color w:val="auto"/>
          <w:spacing w:val="-2"/>
          <w:sz w:val="28"/>
          <w:szCs w:val="28"/>
          <w:lang w:eastAsia="en-US"/>
        </w:rPr>
        <w:t>просроченная задолженность по возврату в областной бюджет иных субсидий,</w:t>
      </w:r>
      <w:r w:rsidR="00B806C8" w:rsidRPr="00950028">
        <w:rPr>
          <w:rFonts w:ascii="Times New Roman" w:eastAsia="Calibri" w:hAnsi="Times New Roman"/>
          <w:color w:val="auto"/>
          <w:sz w:val="28"/>
          <w:szCs w:val="28"/>
          <w:lang w:eastAsia="en-US"/>
        </w:rPr>
        <w:t xml:space="preserve"> бюджетных инвестиций, а также иная просроченная (неурегулированная) задолженность по денежным обязательствам перед областным бюджетом</w:t>
      </w:r>
      <w:r w:rsidR="00FF5D2D" w:rsidRPr="00950028">
        <w:rPr>
          <w:rFonts w:ascii="Times New Roman" w:eastAsia="Calibri" w:hAnsi="Times New Roman"/>
          <w:color w:val="auto"/>
          <w:sz w:val="28"/>
          <w:szCs w:val="28"/>
          <w:lang w:eastAsia="en-US"/>
        </w:rPr>
        <w:t>.</w:t>
      </w:r>
    </w:p>
    <w:p w:rsidR="00B806C8" w:rsidRPr="00950028" w:rsidRDefault="00F0208E" w:rsidP="00B806C8">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2.6</w:t>
      </w:r>
      <w:r w:rsidR="00A71814" w:rsidRPr="00950028">
        <w:rPr>
          <w:rFonts w:ascii="Times New Roman" w:eastAsia="Calibri" w:hAnsi="Times New Roman"/>
          <w:color w:val="auto"/>
          <w:sz w:val="28"/>
          <w:szCs w:val="28"/>
          <w:lang w:eastAsia="en-US"/>
        </w:rPr>
        <w:t>.</w:t>
      </w:r>
      <w:r w:rsidR="00167692" w:rsidRPr="00950028">
        <w:rPr>
          <w:rFonts w:ascii="Times New Roman" w:eastAsia="Calibri" w:hAnsi="Times New Roman"/>
          <w:color w:val="auto"/>
          <w:sz w:val="28"/>
          <w:szCs w:val="28"/>
          <w:lang w:eastAsia="en-US"/>
        </w:rPr>
        <w:t>1.11.</w:t>
      </w:r>
      <w:r w:rsidR="00A71814" w:rsidRPr="00950028">
        <w:rPr>
          <w:rFonts w:ascii="Times New Roman" w:eastAsia="Calibri" w:hAnsi="Times New Roman"/>
          <w:color w:val="auto"/>
          <w:sz w:val="28"/>
          <w:szCs w:val="28"/>
          <w:lang w:eastAsia="en-US"/>
        </w:rPr>
        <w:t xml:space="preserve"> </w:t>
      </w:r>
      <w:r w:rsidR="00401407" w:rsidRPr="00950028">
        <w:rPr>
          <w:rFonts w:ascii="Times New Roman" w:hAnsi="Times New Roman"/>
          <w:color w:val="auto"/>
          <w:sz w:val="28"/>
        </w:rPr>
        <w:t xml:space="preserve">Участники отбора </w:t>
      </w:r>
      <w:r w:rsidR="00B806C8" w:rsidRPr="00950028">
        <w:rPr>
          <w:rFonts w:ascii="Times New Roman" w:eastAsia="Calibri" w:hAnsi="Times New Roman"/>
          <w:color w:val="auto"/>
          <w:sz w:val="28"/>
          <w:szCs w:val="28"/>
          <w:lang w:eastAsia="en-US"/>
        </w:rPr>
        <w:t xml:space="preserve">не находятся в процессе реорганизации (за исключением реорганизации в форме присоединения к </w:t>
      </w:r>
      <w:r w:rsidR="00F171B6" w:rsidRPr="00950028">
        <w:rPr>
          <w:rFonts w:ascii="Times New Roman" w:eastAsia="Calibri" w:hAnsi="Times New Roman"/>
          <w:color w:val="auto"/>
          <w:sz w:val="28"/>
          <w:szCs w:val="28"/>
          <w:lang w:eastAsia="en-US"/>
        </w:rPr>
        <w:t xml:space="preserve">некоммерческим организациям </w:t>
      </w:r>
      <w:r w:rsidR="009A6EAE" w:rsidRPr="00950028">
        <w:rPr>
          <w:rFonts w:ascii="Times New Roman" w:eastAsia="Calibri" w:hAnsi="Times New Roman"/>
          <w:color w:val="auto"/>
          <w:sz w:val="28"/>
          <w:szCs w:val="28"/>
          <w:lang w:eastAsia="en-US"/>
        </w:rPr>
        <w:t>– участникам</w:t>
      </w:r>
      <w:r w:rsidR="00F171B6" w:rsidRPr="00950028">
        <w:rPr>
          <w:rFonts w:ascii="Times New Roman" w:eastAsia="Calibri" w:hAnsi="Times New Roman"/>
          <w:color w:val="auto"/>
          <w:sz w:val="28"/>
          <w:szCs w:val="28"/>
          <w:lang w:eastAsia="en-US"/>
        </w:rPr>
        <w:t xml:space="preserve"> отбора </w:t>
      </w:r>
      <w:r w:rsidR="00B806C8" w:rsidRPr="00950028">
        <w:rPr>
          <w:rFonts w:ascii="Times New Roman" w:eastAsia="Calibri" w:hAnsi="Times New Roman"/>
          <w:color w:val="auto"/>
          <w:sz w:val="28"/>
          <w:szCs w:val="28"/>
          <w:lang w:eastAsia="en-US"/>
        </w:rPr>
        <w:t>других юридических лиц), ликвидации, в отношении них не должна быть введена процедура банкротства, их деятельность не должна быть приостановлена в порядке, предусмотренном законодательством Российской Федерации</w:t>
      </w:r>
      <w:r w:rsidR="00560B27" w:rsidRPr="00950028">
        <w:rPr>
          <w:rFonts w:ascii="Times New Roman" w:eastAsia="Calibri" w:hAnsi="Times New Roman"/>
          <w:color w:val="auto"/>
          <w:sz w:val="28"/>
          <w:szCs w:val="28"/>
          <w:lang w:eastAsia="en-US"/>
        </w:rPr>
        <w:t>.</w:t>
      </w:r>
      <w:r w:rsidR="00B806C8" w:rsidRPr="00950028">
        <w:rPr>
          <w:rFonts w:ascii="Times New Roman" w:eastAsia="Calibri" w:hAnsi="Times New Roman"/>
          <w:color w:val="auto"/>
          <w:sz w:val="28"/>
          <w:szCs w:val="28"/>
          <w:lang w:eastAsia="en-US"/>
        </w:rPr>
        <w:t xml:space="preserve"> </w:t>
      </w:r>
    </w:p>
    <w:p w:rsidR="00BD2712" w:rsidRPr="00950028" w:rsidRDefault="00F0208E" w:rsidP="00BD2712">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2.6</w:t>
      </w:r>
      <w:r w:rsidR="00A71814" w:rsidRPr="00950028">
        <w:rPr>
          <w:rFonts w:ascii="Times New Roman" w:eastAsia="Calibri" w:hAnsi="Times New Roman"/>
          <w:color w:val="auto"/>
          <w:sz w:val="28"/>
          <w:szCs w:val="28"/>
          <w:lang w:eastAsia="en-US"/>
        </w:rPr>
        <w:t>.</w:t>
      </w:r>
      <w:r w:rsidR="00167692" w:rsidRPr="00950028">
        <w:rPr>
          <w:rFonts w:ascii="Times New Roman" w:eastAsia="Calibri" w:hAnsi="Times New Roman"/>
          <w:color w:val="auto"/>
          <w:sz w:val="28"/>
          <w:szCs w:val="28"/>
          <w:lang w:eastAsia="en-US"/>
        </w:rPr>
        <w:t>1.12.</w:t>
      </w:r>
      <w:r w:rsidR="00A71814" w:rsidRPr="00950028">
        <w:rPr>
          <w:rFonts w:ascii="Times New Roman" w:eastAsia="Calibri" w:hAnsi="Times New Roman"/>
          <w:color w:val="auto"/>
          <w:sz w:val="28"/>
          <w:szCs w:val="28"/>
          <w:lang w:eastAsia="en-US"/>
        </w:rPr>
        <w:t xml:space="preserve"> </w:t>
      </w:r>
      <w:r w:rsidR="00324078" w:rsidRPr="00950028">
        <w:rPr>
          <w:rFonts w:ascii="Times New Roman" w:eastAsia="Calibri" w:hAnsi="Times New Roman"/>
          <w:color w:val="auto"/>
          <w:sz w:val="28"/>
          <w:szCs w:val="28"/>
          <w:lang w:eastAsia="en-US"/>
        </w:rPr>
        <w:t xml:space="preserve">В реестре дисквалифицированных лиц отсутствуют сведения </w:t>
      </w:r>
      <w:r w:rsidR="00BD2712" w:rsidRPr="00950028">
        <w:rPr>
          <w:rFonts w:ascii="Times New Roman" w:eastAsia="Calibri" w:hAnsi="Times New Roman"/>
          <w:color w:val="auto"/>
          <w:sz w:val="28"/>
          <w:szCs w:val="28"/>
          <w:lang w:eastAsia="en-US"/>
        </w:rPr>
        <w:t>о дисквалифицированных руководителе</w:t>
      </w:r>
      <w:r w:rsidR="00324078">
        <w:rPr>
          <w:rFonts w:ascii="Times New Roman" w:eastAsia="Calibri" w:hAnsi="Times New Roman"/>
          <w:color w:val="auto"/>
          <w:sz w:val="28"/>
          <w:szCs w:val="28"/>
          <w:lang w:eastAsia="en-US"/>
        </w:rPr>
        <w:t>,</w:t>
      </w:r>
      <w:r w:rsidR="00BD2712" w:rsidRPr="00950028">
        <w:rPr>
          <w:rFonts w:ascii="Times New Roman" w:eastAsia="Calibri" w:hAnsi="Times New Roman"/>
          <w:color w:val="auto"/>
          <w:sz w:val="28"/>
          <w:szCs w:val="28"/>
          <w:lang w:eastAsia="en-US"/>
        </w:rPr>
        <w:t xml:space="preserve"> </w:t>
      </w:r>
      <w:r w:rsidR="00324078" w:rsidRPr="00324078">
        <w:rPr>
          <w:rFonts w:ascii="Times New Roman" w:eastAsia="Calibri" w:hAnsi="Times New Roman"/>
          <w:color w:val="auto"/>
          <w:sz w:val="28"/>
          <w:szCs w:val="28"/>
          <w:lang w:eastAsia="en-US"/>
        </w:rPr>
        <w:t>членах коллегиального исполнительного органа, лице, исполняющем функции единоличного исполнительного органа, или главном бухгалтере</w:t>
      </w:r>
      <w:r w:rsidR="00324078">
        <w:rPr>
          <w:rFonts w:ascii="Times New Roman" w:eastAsia="Calibri" w:hAnsi="Times New Roman"/>
          <w:color w:val="auto"/>
          <w:sz w:val="28"/>
          <w:szCs w:val="28"/>
          <w:lang w:eastAsia="en-US"/>
        </w:rPr>
        <w:t xml:space="preserve"> </w:t>
      </w:r>
      <w:r w:rsidR="00401407" w:rsidRPr="00950028">
        <w:rPr>
          <w:rFonts w:ascii="Times New Roman" w:hAnsi="Times New Roman"/>
          <w:color w:val="auto"/>
          <w:sz w:val="28"/>
        </w:rPr>
        <w:t>участника отбора</w:t>
      </w:r>
      <w:r w:rsidR="00BD2712" w:rsidRPr="00950028">
        <w:rPr>
          <w:rFonts w:ascii="Times New Roman" w:eastAsia="Calibri" w:hAnsi="Times New Roman"/>
          <w:color w:val="auto"/>
          <w:sz w:val="28"/>
          <w:szCs w:val="28"/>
          <w:lang w:eastAsia="en-US"/>
        </w:rPr>
        <w:t>.</w:t>
      </w:r>
    </w:p>
    <w:p w:rsidR="00894336" w:rsidRPr="00950028" w:rsidRDefault="00894336" w:rsidP="00BD2712">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w:t>
      </w:r>
      <w:r w:rsidR="00F0208E" w:rsidRPr="00950028">
        <w:rPr>
          <w:rFonts w:ascii="Times New Roman" w:eastAsia="Calibri" w:hAnsi="Times New Roman"/>
          <w:color w:val="auto"/>
          <w:sz w:val="28"/>
          <w:szCs w:val="28"/>
          <w:lang w:eastAsia="en-US"/>
        </w:rPr>
        <w:t>6</w:t>
      </w:r>
      <w:r w:rsidRPr="00950028">
        <w:rPr>
          <w:rFonts w:ascii="Times New Roman" w:eastAsia="Calibri" w:hAnsi="Times New Roman"/>
          <w:color w:val="auto"/>
          <w:sz w:val="28"/>
          <w:szCs w:val="28"/>
          <w:lang w:eastAsia="en-US"/>
        </w:rPr>
        <w:t xml:space="preserve">.2. У </w:t>
      </w:r>
      <w:r w:rsidR="00401407" w:rsidRPr="00950028">
        <w:rPr>
          <w:rFonts w:ascii="Times New Roman" w:hAnsi="Times New Roman"/>
          <w:color w:val="auto"/>
          <w:sz w:val="28"/>
        </w:rPr>
        <w:t xml:space="preserve">участников отбора </w:t>
      </w:r>
      <w:r w:rsidRPr="00950028">
        <w:rPr>
          <w:rFonts w:ascii="Times New Roman" w:eastAsia="Calibri" w:hAnsi="Times New Roman"/>
          <w:color w:val="auto"/>
          <w:sz w:val="28"/>
          <w:szCs w:val="28"/>
          <w:lang w:eastAsia="en-US"/>
        </w:rPr>
        <w:t xml:space="preserve">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но не ранее первого числа месяца подачи заявки на едином налоговом счете отсутствует или не превышает размер, определенный пунктом 3 статьи 47 Налогового кодекса </w:t>
      </w:r>
      <w:r w:rsidRPr="00950028">
        <w:rPr>
          <w:rFonts w:ascii="Times New Roman" w:eastAsia="Calibri" w:hAnsi="Times New Roman"/>
          <w:color w:val="auto"/>
          <w:sz w:val="28"/>
          <w:szCs w:val="28"/>
          <w:lang w:eastAsia="en-US"/>
        </w:rPr>
        <w:lastRenderedPageBreak/>
        <w:t>Российской Федерации, задолженность по уплате налогов, сборов и страховых взносов в бюджеты бюджетной системы Российской Федерации.</w:t>
      </w:r>
    </w:p>
    <w:p w:rsidR="005E195A" w:rsidRPr="00950028" w:rsidRDefault="00873469" w:rsidP="00BD2712">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w:t>
      </w:r>
      <w:r w:rsidR="005E195A" w:rsidRPr="00950028">
        <w:rPr>
          <w:rFonts w:ascii="Times New Roman" w:eastAsia="Calibri" w:hAnsi="Times New Roman"/>
          <w:color w:val="auto"/>
          <w:sz w:val="28"/>
          <w:szCs w:val="28"/>
          <w:lang w:eastAsia="en-US"/>
        </w:rPr>
        <w:t>.</w:t>
      </w:r>
      <w:r w:rsidR="00F0208E" w:rsidRPr="00950028">
        <w:rPr>
          <w:rFonts w:ascii="Times New Roman" w:eastAsia="Calibri" w:hAnsi="Times New Roman"/>
          <w:color w:val="auto"/>
          <w:sz w:val="28"/>
          <w:szCs w:val="28"/>
          <w:lang w:eastAsia="en-US"/>
        </w:rPr>
        <w:t>7</w:t>
      </w:r>
      <w:r w:rsidR="005E195A" w:rsidRPr="00950028">
        <w:rPr>
          <w:rFonts w:ascii="Times New Roman" w:eastAsia="Calibri" w:hAnsi="Times New Roman"/>
          <w:color w:val="auto"/>
          <w:sz w:val="28"/>
          <w:szCs w:val="28"/>
          <w:lang w:eastAsia="en-US"/>
        </w:rPr>
        <w:t xml:space="preserve">. Проверка участников отбора на соответствие требованиям, указанным в </w:t>
      </w:r>
      <w:r w:rsidR="0039169D" w:rsidRPr="00950028">
        <w:rPr>
          <w:rFonts w:ascii="Times New Roman" w:eastAsia="Calibri" w:hAnsi="Times New Roman"/>
          <w:color w:val="auto"/>
          <w:sz w:val="28"/>
          <w:szCs w:val="28"/>
          <w:lang w:eastAsia="en-US"/>
        </w:rPr>
        <w:t>под</w:t>
      </w:r>
      <w:r w:rsidR="005E195A" w:rsidRPr="00950028">
        <w:rPr>
          <w:rFonts w:ascii="Times New Roman" w:eastAsia="Calibri" w:hAnsi="Times New Roman"/>
          <w:color w:val="auto"/>
          <w:sz w:val="28"/>
          <w:szCs w:val="28"/>
          <w:lang w:eastAsia="en-US"/>
        </w:rPr>
        <w:t>пункт</w:t>
      </w:r>
      <w:r w:rsidR="0039169D" w:rsidRPr="00950028">
        <w:rPr>
          <w:rFonts w:ascii="Times New Roman" w:eastAsia="Calibri" w:hAnsi="Times New Roman"/>
          <w:color w:val="auto"/>
          <w:sz w:val="28"/>
          <w:szCs w:val="28"/>
          <w:lang w:eastAsia="en-US"/>
        </w:rPr>
        <w:t>ах 2.6.1.5 –</w:t>
      </w:r>
      <w:r w:rsidR="005E195A" w:rsidRPr="00950028">
        <w:rPr>
          <w:rFonts w:ascii="Times New Roman" w:eastAsia="Calibri" w:hAnsi="Times New Roman"/>
          <w:color w:val="auto"/>
          <w:sz w:val="28"/>
          <w:szCs w:val="28"/>
          <w:lang w:eastAsia="en-US"/>
        </w:rPr>
        <w:t xml:space="preserve"> </w:t>
      </w:r>
      <w:r w:rsidRPr="00950028">
        <w:rPr>
          <w:rFonts w:ascii="Times New Roman" w:eastAsia="Calibri" w:hAnsi="Times New Roman"/>
          <w:color w:val="auto"/>
          <w:sz w:val="28"/>
          <w:szCs w:val="28"/>
          <w:lang w:eastAsia="en-US"/>
        </w:rPr>
        <w:t>2</w:t>
      </w:r>
      <w:r w:rsidR="005E195A" w:rsidRPr="00950028">
        <w:rPr>
          <w:rFonts w:ascii="Times New Roman" w:eastAsia="Calibri" w:hAnsi="Times New Roman"/>
          <w:color w:val="auto"/>
          <w:sz w:val="28"/>
          <w:szCs w:val="28"/>
          <w:lang w:eastAsia="en-US"/>
        </w:rPr>
        <w:t>.</w:t>
      </w:r>
      <w:r w:rsidR="00F0208E" w:rsidRPr="00950028">
        <w:rPr>
          <w:rFonts w:ascii="Times New Roman" w:eastAsia="Calibri" w:hAnsi="Times New Roman"/>
          <w:color w:val="auto"/>
          <w:sz w:val="28"/>
          <w:szCs w:val="28"/>
          <w:lang w:eastAsia="en-US"/>
        </w:rPr>
        <w:t>6</w:t>
      </w:r>
      <w:r w:rsidR="0039169D" w:rsidRPr="00950028">
        <w:rPr>
          <w:rFonts w:ascii="Times New Roman" w:eastAsia="Calibri" w:hAnsi="Times New Roman"/>
          <w:color w:val="auto"/>
          <w:sz w:val="28"/>
          <w:szCs w:val="28"/>
          <w:lang w:eastAsia="en-US"/>
        </w:rPr>
        <w:t>.1.12 и 2.6.2</w:t>
      </w:r>
      <w:r w:rsidR="005E195A" w:rsidRPr="00950028">
        <w:rPr>
          <w:rFonts w:ascii="Times New Roman" w:eastAsia="Calibri" w:hAnsi="Times New Roman"/>
          <w:color w:val="auto"/>
          <w:sz w:val="28"/>
          <w:szCs w:val="28"/>
          <w:lang w:eastAsia="en-US"/>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39169D" w:rsidRPr="008B23D0" w:rsidRDefault="0039169D" w:rsidP="005E195A">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pacing w:val="-2"/>
          <w:sz w:val="28"/>
          <w:szCs w:val="28"/>
          <w:lang w:eastAsia="en-US"/>
        </w:rPr>
      </w:pPr>
      <w:r w:rsidRPr="00950028">
        <w:rPr>
          <w:rFonts w:ascii="Times New Roman" w:eastAsia="Calibri" w:hAnsi="Times New Roman"/>
          <w:color w:val="auto"/>
          <w:sz w:val="28"/>
          <w:szCs w:val="28"/>
          <w:lang w:eastAsia="en-US"/>
        </w:rPr>
        <w:t xml:space="preserve">В </w:t>
      </w:r>
      <w:r w:rsidRPr="008B23D0">
        <w:rPr>
          <w:rFonts w:ascii="Times New Roman" w:eastAsia="Calibri" w:hAnsi="Times New Roman"/>
          <w:color w:val="auto"/>
          <w:spacing w:val="-2"/>
          <w:sz w:val="28"/>
          <w:szCs w:val="28"/>
          <w:lang w:eastAsia="en-US"/>
        </w:rPr>
        <w:t xml:space="preserve">случае отсутствия технической возможности осуществления автоматической проверки участников </w:t>
      </w:r>
      <w:r w:rsidR="00FC10D6" w:rsidRPr="008B23D0">
        <w:rPr>
          <w:rFonts w:ascii="Times New Roman" w:eastAsia="Calibri" w:hAnsi="Times New Roman"/>
          <w:color w:val="auto"/>
          <w:spacing w:val="-2"/>
          <w:sz w:val="28"/>
          <w:szCs w:val="28"/>
          <w:lang w:eastAsia="en-US"/>
        </w:rPr>
        <w:t xml:space="preserve">отбора </w:t>
      </w:r>
      <w:r w:rsidRPr="008B23D0">
        <w:rPr>
          <w:rFonts w:ascii="Times New Roman" w:eastAsia="Calibri" w:hAnsi="Times New Roman"/>
          <w:color w:val="auto"/>
          <w:spacing w:val="-2"/>
          <w:sz w:val="28"/>
          <w:szCs w:val="28"/>
          <w:lang w:eastAsia="en-US"/>
        </w:rPr>
        <w:t xml:space="preserve">в системе «Электронный бюджет» на соответствие требованиям, указанным в подпунктах 2.6.1.5 – 2.6.1.12 и 2.6.2 настоящего Порядка, подтверждение соответствия участников </w:t>
      </w:r>
      <w:r w:rsidR="00122591" w:rsidRPr="008B23D0">
        <w:rPr>
          <w:rFonts w:ascii="Times New Roman" w:eastAsia="Calibri" w:hAnsi="Times New Roman"/>
          <w:color w:val="auto"/>
          <w:spacing w:val="-2"/>
          <w:sz w:val="28"/>
          <w:szCs w:val="28"/>
          <w:lang w:eastAsia="en-US"/>
        </w:rPr>
        <w:t xml:space="preserve">отбора </w:t>
      </w:r>
      <w:r w:rsidRPr="008B23D0">
        <w:rPr>
          <w:rFonts w:ascii="Times New Roman" w:eastAsia="Calibri" w:hAnsi="Times New Roman"/>
          <w:color w:val="auto"/>
          <w:spacing w:val="-2"/>
          <w:sz w:val="28"/>
          <w:szCs w:val="28"/>
          <w:lang w:eastAsia="en-US"/>
        </w:rPr>
        <w:t xml:space="preserve">указанным требованиям осуществляется путем проставления в электронном виде участниками </w:t>
      </w:r>
      <w:r w:rsidR="008B23D0" w:rsidRPr="008B23D0">
        <w:rPr>
          <w:rFonts w:ascii="Times New Roman" w:eastAsia="Calibri" w:hAnsi="Times New Roman"/>
          <w:color w:val="auto"/>
          <w:spacing w:val="-2"/>
          <w:sz w:val="28"/>
          <w:szCs w:val="28"/>
          <w:lang w:eastAsia="en-US"/>
        </w:rPr>
        <w:t xml:space="preserve">отбора </w:t>
      </w:r>
      <w:r w:rsidRPr="008B23D0">
        <w:rPr>
          <w:rFonts w:ascii="Times New Roman" w:eastAsia="Calibri" w:hAnsi="Times New Roman"/>
          <w:color w:val="auto"/>
          <w:spacing w:val="-2"/>
          <w:sz w:val="28"/>
          <w:szCs w:val="28"/>
          <w:lang w:eastAsia="en-US"/>
        </w:rPr>
        <w:t>соответствующих отметок при заполнении экранных форм веб-интерфейса системы «Электронный бюджет».</w:t>
      </w:r>
    </w:p>
    <w:p w:rsidR="005E195A" w:rsidRPr="00950028" w:rsidRDefault="00873469" w:rsidP="005E195A">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w:t>
      </w:r>
      <w:r w:rsidR="005E195A" w:rsidRPr="00950028">
        <w:rPr>
          <w:rFonts w:ascii="Times New Roman" w:eastAsia="Calibri" w:hAnsi="Times New Roman"/>
          <w:color w:val="auto"/>
          <w:sz w:val="28"/>
          <w:szCs w:val="28"/>
          <w:lang w:eastAsia="en-US"/>
        </w:rPr>
        <w:t>.</w:t>
      </w:r>
      <w:r w:rsidR="0039169D" w:rsidRPr="00950028">
        <w:rPr>
          <w:rFonts w:ascii="Times New Roman" w:eastAsia="Calibri" w:hAnsi="Times New Roman"/>
          <w:color w:val="auto"/>
          <w:sz w:val="28"/>
          <w:szCs w:val="28"/>
          <w:lang w:eastAsia="en-US"/>
        </w:rPr>
        <w:t>8</w:t>
      </w:r>
      <w:r w:rsidR="005E195A" w:rsidRPr="00950028">
        <w:rPr>
          <w:rFonts w:ascii="Times New Roman" w:eastAsia="Calibri" w:hAnsi="Times New Roman"/>
          <w:color w:val="auto"/>
          <w:sz w:val="28"/>
          <w:szCs w:val="28"/>
          <w:lang w:eastAsia="en-US"/>
        </w:rPr>
        <w:t xml:space="preserve">. Запрещается требовать от участников отбора представления документов и информации в целях подтверждения соответствия участников отбора требованиям, определенным </w:t>
      </w:r>
      <w:r w:rsidR="00DE624F" w:rsidRPr="00950028">
        <w:rPr>
          <w:rFonts w:ascii="Times New Roman" w:eastAsia="Calibri" w:hAnsi="Times New Roman"/>
          <w:color w:val="auto"/>
          <w:sz w:val="28"/>
          <w:szCs w:val="28"/>
          <w:lang w:eastAsia="en-US"/>
        </w:rPr>
        <w:t xml:space="preserve">подпунктами 2.6.1.5 – 2.6.1.12 и </w:t>
      </w:r>
      <w:r w:rsidR="00FC10D6">
        <w:rPr>
          <w:rFonts w:ascii="Times New Roman" w:eastAsia="Calibri" w:hAnsi="Times New Roman"/>
          <w:color w:val="auto"/>
          <w:sz w:val="28"/>
          <w:szCs w:val="28"/>
          <w:lang w:eastAsia="en-US"/>
        </w:rPr>
        <w:br/>
      </w:r>
      <w:r w:rsidR="00DE624F" w:rsidRPr="00950028">
        <w:rPr>
          <w:rFonts w:ascii="Times New Roman" w:eastAsia="Calibri" w:hAnsi="Times New Roman"/>
          <w:color w:val="auto"/>
          <w:sz w:val="28"/>
          <w:szCs w:val="28"/>
          <w:lang w:eastAsia="en-US"/>
        </w:rPr>
        <w:t xml:space="preserve">2.6.2 </w:t>
      </w:r>
      <w:r w:rsidR="005E195A" w:rsidRPr="00950028">
        <w:rPr>
          <w:rFonts w:ascii="Times New Roman" w:eastAsia="Calibri" w:hAnsi="Times New Roman"/>
          <w:color w:val="auto"/>
          <w:sz w:val="28"/>
          <w:szCs w:val="28"/>
          <w:lang w:eastAsia="en-US"/>
        </w:rPr>
        <w:t>настоящего Порядка, при наличии соответствующей информации в государственных информационных системах, доступ к которым</w:t>
      </w:r>
      <w:r w:rsidRPr="00950028">
        <w:rPr>
          <w:rFonts w:ascii="Times New Roman" w:eastAsia="Calibri" w:hAnsi="Times New Roman"/>
          <w:color w:val="auto"/>
          <w:sz w:val="28"/>
          <w:szCs w:val="28"/>
          <w:lang w:eastAsia="en-US"/>
        </w:rPr>
        <w:t xml:space="preserve"> </w:t>
      </w:r>
      <w:r w:rsidR="005E195A" w:rsidRPr="00950028">
        <w:rPr>
          <w:rFonts w:ascii="Times New Roman" w:eastAsia="Calibri" w:hAnsi="Times New Roman"/>
          <w:color w:val="auto"/>
          <w:sz w:val="28"/>
          <w:szCs w:val="28"/>
          <w:lang w:eastAsia="en-US"/>
        </w:rPr>
        <w:t>у министерства имеется в рамках межведомственного электронного взаимодействия, за исключением случая, если участники отбора готовы представить указанные документы и информацию министерству по собственной инициативе.</w:t>
      </w:r>
    </w:p>
    <w:p w:rsidR="0039169D" w:rsidRPr="00950028" w:rsidRDefault="0039169D" w:rsidP="005E195A">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2.9. </w:t>
      </w:r>
      <w:r w:rsidR="00DE624F" w:rsidRPr="00950028">
        <w:rPr>
          <w:rFonts w:ascii="Times New Roman" w:eastAsia="Calibri" w:hAnsi="Times New Roman"/>
          <w:color w:val="auto"/>
          <w:sz w:val="28"/>
          <w:szCs w:val="28"/>
          <w:lang w:eastAsia="en-US"/>
        </w:rPr>
        <w:t xml:space="preserve">Для подтверждения соответствия участника отбора требованиям, указанным в подпунктах 2.6.1.1 – 2.6.1.4 настоящего Порядка, участник отбора представляет в систему «Электронный бюджет» электронные копии </w:t>
      </w:r>
      <w:r w:rsidR="00312C2E" w:rsidRPr="00950028">
        <w:rPr>
          <w:rFonts w:ascii="Times New Roman" w:eastAsia="Calibri" w:hAnsi="Times New Roman"/>
          <w:color w:val="auto"/>
          <w:sz w:val="28"/>
          <w:szCs w:val="28"/>
          <w:lang w:eastAsia="en-US"/>
        </w:rPr>
        <w:t xml:space="preserve">следующих </w:t>
      </w:r>
      <w:r w:rsidR="00DE624F" w:rsidRPr="00950028">
        <w:rPr>
          <w:rFonts w:ascii="Times New Roman" w:eastAsia="Calibri" w:hAnsi="Times New Roman"/>
          <w:color w:val="auto"/>
          <w:sz w:val="28"/>
          <w:szCs w:val="28"/>
          <w:lang w:eastAsia="en-US"/>
        </w:rPr>
        <w:t>документов (документов на бумажном носителе, преобразованных в электронную форму путем сканирования)</w:t>
      </w:r>
      <w:r w:rsidR="00AB4E7D" w:rsidRPr="00950028">
        <w:rPr>
          <w:rFonts w:ascii="Times New Roman" w:eastAsia="Calibri" w:hAnsi="Times New Roman"/>
          <w:color w:val="auto"/>
          <w:sz w:val="28"/>
          <w:szCs w:val="28"/>
          <w:lang w:eastAsia="en-US"/>
        </w:rPr>
        <w:t>, подпис</w:t>
      </w:r>
      <w:r w:rsidR="00F370FB" w:rsidRPr="00950028">
        <w:rPr>
          <w:rFonts w:ascii="Times New Roman" w:eastAsia="Calibri" w:hAnsi="Times New Roman"/>
          <w:color w:val="auto"/>
          <w:sz w:val="28"/>
          <w:szCs w:val="28"/>
          <w:lang w:eastAsia="en-US"/>
        </w:rPr>
        <w:t>анных</w:t>
      </w:r>
      <w:r w:rsidR="00AB4E7D" w:rsidRPr="00950028">
        <w:rPr>
          <w:rFonts w:ascii="Times New Roman" w:eastAsia="Calibri" w:hAnsi="Times New Roman"/>
          <w:color w:val="auto"/>
          <w:sz w:val="28"/>
          <w:szCs w:val="28"/>
          <w:lang w:eastAsia="en-US"/>
        </w:rPr>
        <w:t xml:space="preserve"> руководител</w:t>
      </w:r>
      <w:r w:rsidR="00F370FB" w:rsidRPr="00950028">
        <w:rPr>
          <w:rFonts w:ascii="Times New Roman" w:eastAsia="Calibri" w:hAnsi="Times New Roman"/>
          <w:color w:val="auto"/>
          <w:sz w:val="28"/>
          <w:szCs w:val="28"/>
          <w:lang w:eastAsia="en-US"/>
        </w:rPr>
        <w:t>ем</w:t>
      </w:r>
      <w:r w:rsidR="00AB4E7D" w:rsidRPr="00950028">
        <w:rPr>
          <w:rFonts w:ascii="Times New Roman" w:eastAsia="Calibri" w:hAnsi="Times New Roman"/>
          <w:color w:val="auto"/>
          <w:sz w:val="28"/>
          <w:szCs w:val="28"/>
          <w:lang w:eastAsia="en-US"/>
        </w:rPr>
        <w:t xml:space="preserve"> участника отбора</w:t>
      </w:r>
      <w:r w:rsidR="00DE624F" w:rsidRPr="00950028">
        <w:rPr>
          <w:rFonts w:ascii="Times New Roman" w:eastAsia="Calibri" w:hAnsi="Times New Roman"/>
          <w:color w:val="auto"/>
          <w:sz w:val="28"/>
          <w:szCs w:val="28"/>
          <w:lang w:eastAsia="en-US"/>
        </w:rPr>
        <w:t>:</w:t>
      </w:r>
    </w:p>
    <w:p w:rsidR="00DE624F" w:rsidRPr="00950028" w:rsidRDefault="00AB4E7D" w:rsidP="005E195A">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lastRenderedPageBreak/>
        <w:t>устава участника отбора;</w:t>
      </w:r>
    </w:p>
    <w:p w:rsidR="00AB4E7D" w:rsidRPr="00950028" w:rsidRDefault="00AB4E7D" w:rsidP="005E195A">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выписк</w:t>
      </w:r>
      <w:r w:rsidR="008B23D0">
        <w:rPr>
          <w:rFonts w:ascii="Times New Roman" w:eastAsia="Calibri" w:hAnsi="Times New Roman"/>
          <w:color w:val="auto"/>
          <w:sz w:val="28"/>
          <w:szCs w:val="28"/>
          <w:lang w:eastAsia="en-US"/>
        </w:rPr>
        <w:t>и</w:t>
      </w:r>
      <w:r w:rsidRPr="00950028">
        <w:rPr>
          <w:rFonts w:ascii="Times New Roman" w:eastAsia="Calibri" w:hAnsi="Times New Roman"/>
          <w:color w:val="auto"/>
          <w:sz w:val="28"/>
          <w:szCs w:val="28"/>
          <w:lang w:eastAsia="en-US"/>
        </w:rPr>
        <w:t xml:space="preserve"> из единого государственного реестра юридических лиц</w:t>
      </w:r>
      <w:r w:rsidR="002F1D56" w:rsidRPr="00950028">
        <w:rPr>
          <w:rFonts w:ascii="Times New Roman" w:eastAsia="Calibri" w:hAnsi="Times New Roman"/>
          <w:color w:val="auto"/>
          <w:sz w:val="28"/>
          <w:szCs w:val="28"/>
          <w:lang w:eastAsia="en-US"/>
        </w:rPr>
        <w:t>.</w:t>
      </w:r>
    </w:p>
    <w:p w:rsidR="005E195A" w:rsidRPr="00950028" w:rsidRDefault="00873469" w:rsidP="005E195A">
      <w:pPr>
        <w:pStyle w:val="ConsPlusNormal"/>
        <w:spacing w:line="360" w:lineRule="auto"/>
        <w:ind w:firstLine="709"/>
        <w:jc w:val="both"/>
        <w:rPr>
          <w:rFonts w:ascii="Times New Roman" w:hAnsi="Times New Roman"/>
          <w:color w:val="auto"/>
          <w:sz w:val="28"/>
        </w:rPr>
      </w:pPr>
      <w:r w:rsidRPr="00950028">
        <w:rPr>
          <w:rFonts w:ascii="Times New Roman" w:eastAsia="Calibri" w:hAnsi="Times New Roman"/>
          <w:color w:val="auto"/>
          <w:sz w:val="28"/>
          <w:szCs w:val="28"/>
          <w:lang w:eastAsia="en-US"/>
        </w:rPr>
        <w:t>2</w:t>
      </w:r>
      <w:r w:rsidR="005E195A" w:rsidRPr="00950028">
        <w:rPr>
          <w:rFonts w:ascii="Times New Roman" w:eastAsia="Calibri" w:hAnsi="Times New Roman"/>
          <w:color w:val="auto"/>
          <w:sz w:val="28"/>
          <w:szCs w:val="28"/>
          <w:lang w:eastAsia="en-US"/>
        </w:rPr>
        <w:t>.</w:t>
      </w:r>
      <w:r w:rsidR="00F0208E" w:rsidRPr="00950028">
        <w:rPr>
          <w:rFonts w:ascii="Times New Roman" w:eastAsia="Calibri" w:hAnsi="Times New Roman"/>
          <w:color w:val="auto"/>
          <w:sz w:val="28"/>
          <w:szCs w:val="28"/>
          <w:lang w:eastAsia="en-US"/>
        </w:rPr>
        <w:t>10</w:t>
      </w:r>
      <w:r w:rsidR="005E195A" w:rsidRPr="00950028">
        <w:rPr>
          <w:rFonts w:ascii="Times New Roman" w:eastAsia="Calibri" w:hAnsi="Times New Roman"/>
          <w:color w:val="auto"/>
          <w:sz w:val="28"/>
          <w:szCs w:val="28"/>
          <w:lang w:eastAsia="en-US"/>
        </w:rPr>
        <w:t xml:space="preserve">. </w:t>
      </w:r>
      <w:r w:rsidR="00DD180B" w:rsidRPr="00950028">
        <w:rPr>
          <w:rFonts w:ascii="Times New Roman" w:hAnsi="Times New Roman"/>
          <w:color w:val="auto"/>
          <w:sz w:val="28"/>
        </w:rPr>
        <w:t>У</w:t>
      </w:r>
      <w:r w:rsidR="00ED64D9" w:rsidRPr="00950028">
        <w:rPr>
          <w:rFonts w:ascii="Times New Roman" w:hAnsi="Times New Roman"/>
          <w:color w:val="auto"/>
          <w:sz w:val="28"/>
        </w:rPr>
        <w:t xml:space="preserve">частники отбора </w:t>
      </w:r>
      <w:r w:rsidR="00894336" w:rsidRPr="00950028">
        <w:rPr>
          <w:rFonts w:ascii="Times New Roman" w:eastAsia="Calibri" w:hAnsi="Times New Roman"/>
          <w:color w:val="auto"/>
          <w:sz w:val="28"/>
          <w:szCs w:val="28"/>
          <w:lang w:eastAsia="en-US"/>
        </w:rPr>
        <w:t>на дату подачи</w:t>
      </w:r>
      <w:r w:rsidR="005E195A" w:rsidRPr="00950028">
        <w:rPr>
          <w:rFonts w:ascii="Times New Roman" w:eastAsia="Calibri" w:hAnsi="Times New Roman"/>
          <w:color w:val="auto"/>
          <w:sz w:val="28"/>
          <w:szCs w:val="28"/>
          <w:lang w:eastAsia="en-US"/>
        </w:rPr>
        <w:t xml:space="preserve"> заявки </w:t>
      </w:r>
      <w:r w:rsidR="00ED64D9" w:rsidRPr="00950028">
        <w:rPr>
          <w:rFonts w:ascii="Times New Roman" w:eastAsia="Calibri" w:hAnsi="Times New Roman"/>
          <w:color w:val="auto"/>
          <w:sz w:val="28"/>
          <w:szCs w:val="28"/>
          <w:lang w:eastAsia="en-US"/>
        </w:rPr>
        <w:t>должны соответствовать следующим критериям</w:t>
      </w:r>
      <w:r w:rsidR="005E195A" w:rsidRPr="00950028">
        <w:rPr>
          <w:rFonts w:ascii="Times New Roman" w:eastAsia="Calibri" w:hAnsi="Times New Roman"/>
          <w:color w:val="auto"/>
          <w:sz w:val="28"/>
          <w:szCs w:val="28"/>
          <w:lang w:eastAsia="en-US"/>
        </w:rPr>
        <w:t>:</w:t>
      </w:r>
      <w:r w:rsidR="005E195A" w:rsidRPr="00950028">
        <w:rPr>
          <w:rFonts w:ascii="Times New Roman" w:hAnsi="Times New Roman"/>
          <w:color w:val="auto"/>
          <w:sz w:val="28"/>
        </w:rPr>
        <w:t xml:space="preserve"> </w:t>
      </w:r>
    </w:p>
    <w:p w:rsidR="005E195A" w:rsidRPr="00950028" w:rsidRDefault="00873469" w:rsidP="00FF5D2D">
      <w:pPr>
        <w:spacing w:after="0" w:line="360" w:lineRule="auto"/>
        <w:ind w:firstLine="709"/>
        <w:jc w:val="both"/>
        <w:rPr>
          <w:rFonts w:ascii="Times New Roman" w:hAnsi="Times New Roman"/>
          <w:i/>
          <w:color w:val="auto"/>
          <w:sz w:val="28"/>
        </w:rPr>
      </w:pPr>
      <w:r w:rsidRPr="00950028">
        <w:rPr>
          <w:rFonts w:ascii="Times New Roman" w:hAnsi="Times New Roman"/>
          <w:color w:val="auto"/>
          <w:sz w:val="28"/>
        </w:rPr>
        <w:t>2</w:t>
      </w:r>
      <w:r w:rsidR="00F0208E" w:rsidRPr="00950028">
        <w:rPr>
          <w:rFonts w:ascii="Times New Roman" w:hAnsi="Times New Roman"/>
          <w:color w:val="auto"/>
          <w:sz w:val="28"/>
        </w:rPr>
        <w:t>.10</w:t>
      </w:r>
      <w:r w:rsidR="005E195A" w:rsidRPr="00950028">
        <w:rPr>
          <w:rFonts w:ascii="Times New Roman" w:hAnsi="Times New Roman"/>
          <w:color w:val="auto"/>
          <w:sz w:val="28"/>
        </w:rPr>
        <w:t>.</w:t>
      </w:r>
      <w:r w:rsidRPr="00950028">
        <w:rPr>
          <w:rFonts w:ascii="Times New Roman" w:hAnsi="Times New Roman"/>
          <w:color w:val="auto"/>
          <w:sz w:val="28"/>
        </w:rPr>
        <w:t>1</w:t>
      </w:r>
      <w:r w:rsidR="005E195A" w:rsidRPr="00950028">
        <w:rPr>
          <w:rFonts w:ascii="Times New Roman" w:hAnsi="Times New Roman"/>
          <w:color w:val="auto"/>
          <w:sz w:val="28"/>
        </w:rPr>
        <w:t>.</w:t>
      </w:r>
      <w:r w:rsidR="005E195A" w:rsidRPr="00950028">
        <w:rPr>
          <w:rFonts w:ascii="Times New Roman" w:hAnsi="Times New Roman"/>
          <w:i/>
          <w:color w:val="auto"/>
          <w:sz w:val="28"/>
        </w:rPr>
        <w:t xml:space="preserve"> </w:t>
      </w:r>
      <w:r w:rsidR="00DD180B" w:rsidRPr="00950028">
        <w:rPr>
          <w:rFonts w:ascii="Times New Roman" w:hAnsi="Times New Roman"/>
          <w:color w:val="auto"/>
          <w:sz w:val="28"/>
        </w:rPr>
        <w:t>У</w:t>
      </w:r>
      <w:r w:rsidR="004F180D" w:rsidRPr="00950028">
        <w:rPr>
          <w:rFonts w:ascii="Times New Roman" w:hAnsi="Times New Roman"/>
          <w:color w:val="auto"/>
          <w:sz w:val="28"/>
        </w:rPr>
        <w:t>частник отбора долж</w:t>
      </w:r>
      <w:r w:rsidR="00DD180B" w:rsidRPr="00950028">
        <w:rPr>
          <w:rFonts w:ascii="Times New Roman" w:hAnsi="Times New Roman"/>
          <w:color w:val="auto"/>
          <w:sz w:val="28"/>
        </w:rPr>
        <w:t>ен</w:t>
      </w:r>
      <w:r w:rsidR="004F180D" w:rsidRPr="00950028">
        <w:rPr>
          <w:rFonts w:ascii="Times New Roman" w:hAnsi="Times New Roman"/>
          <w:color w:val="auto"/>
          <w:sz w:val="28"/>
        </w:rPr>
        <w:t xml:space="preserve"> иметь опыт проведения </w:t>
      </w:r>
      <w:r w:rsidR="00D6124A" w:rsidRPr="00950028">
        <w:rPr>
          <w:rFonts w:ascii="Times New Roman" w:hAnsi="Times New Roman"/>
          <w:color w:val="auto"/>
          <w:sz w:val="28"/>
        </w:rPr>
        <w:t xml:space="preserve">культурно-массовых и (или) культурно-досуговых </w:t>
      </w:r>
      <w:r w:rsidR="00D6124A" w:rsidRPr="00950028">
        <w:rPr>
          <w:rFonts w:ascii="Times New Roman" w:eastAsia="Calibri" w:hAnsi="Times New Roman"/>
          <w:sz w:val="28"/>
          <w:szCs w:val="28"/>
          <w:lang w:eastAsia="en-US"/>
        </w:rPr>
        <w:t>мероприятий</w:t>
      </w:r>
      <w:r w:rsidR="00D6124A" w:rsidRPr="00950028">
        <w:rPr>
          <w:rFonts w:ascii="Times New Roman" w:hAnsi="Times New Roman"/>
          <w:color w:val="auto"/>
          <w:sz w:val="28"/>
        </w:rPr>
        <w:t xml:space="preserve"> </w:t>
      </w:r>
      <w:r w:rsidR="004F180D" w:rsidRPr="00950028">
        <w:rPr>
          <w:rFonts w:ascii="Times New Roman" w:hAnsi="Times New Roman"/>
          <w:color w:val="auto"/>
          <w:sz w:val="28"/>
        </w:rPr>
        <w:t>муниципального</w:t>
      </w:r>
      <w:r w:rsidR="00FC10D6">
        <w:rPr>
          <w:rFonts w:ascii="Times New Roman" w:hAnsi="Times New Roman"/>
          <w:color w:val="auto"/>
          <w:sz w:val="28"/>
        </w:rPr>
        <w:t>,</w:t>
      </w:r>
      <w:r w:rsidR="00A166A6" w:rsidRPr="00950028">
        <w:rPr>
          <w:rFonts w:ascii="Times New Roman" w:hAnsi="Times New Roman"/>
          <w:color w:val="auto"/>
          <w:sz w:val="28"/>
        </w:rPr>
        <w:t xml:space="preserve"> и (или)</w:t>
      </w:r>
      <w:r w:rsidR="004F180D" w:rsidRPr="00950028">
        <w:rPr>
          <w:rFonts w:ascii="Times New Roman" w:hAnsi="Times New Roman"/>
          <w:color w:val="auto"/>
          <w:sz w:val="28"/>
        </w:rPr>
        <w:t xml:space="preserve"> регионального,</w:t>
      </w:r>
      <w:r w:rsidR="00A166A6" w:rsidRPr="00950028">
        <w:rPr>
          <w:rFonts w:ascii="Times New Roman" w:hAnsi="Times New Roman"/>
          <w:color w:val="auto"/>
          <w:sz w:val="28"/>
        </w:rPr>
        <w:t xml:space="preserve"> и (или)</w:t>
      </w:r>
      <w:r w:rsidR="004F180D" w:rsidRPr="00950028">
        <w:rPr>
          <w:rFonts w:ascii="Times New Roman" w:hAnsi="Times New Roman"/>
          <w:color w:val="auto"/>
          <w:sz w:val="28"/>
        </w:rPr>
        <w:t xml:space="preserve"> межрегионального, </w:t>
      </w:r>
      <w:r w:rsidR="00A166A6" w:rsidRPr="00950028">
        <w:rPr>
          <w:rFonts w:ascii="Times New Roman" w:hAnsi="Times New Roman"/>
          <w:color w:val="auto"/>
          <w:sz w:val="28"/>
        </w:rPr>
        <w:t xml:space="preserve">и (или) </w:t>
      </w:r>
      <w:r w:rsidR="004F180D" w:rsidRPr="00950028">
        <w:rPr>
          <w:rFonts w:ascii="Times New Roman" w:hAnsi="Times New Roman"/>
          <w:color w:val="auto"/>
          <w:sz w:val="28"/>
        </w:rPr>
        <w:t>всероссийского уровней.</w:t>
      </w:r>
    </w:p>
    <w:p w:rsidR="00D60AAA" w:rsidRPr="00950028" w:rsidRDefault="00873469" w:rsidP="005E195A">
      <w:pPr>
        <w:spacing w:after="0" w:line="360" w:lineRule="auto"/>
        <w:ind w:firstLine="709"/>
        <w:jc w:val="both"/>
        <w:rPr>
          <w:rFonts w:ascii="Times New Roman" w:hAnsi="Times New Roman"/>
          <w:color w:val="auto"/>
          <w:sz w:val="28"/>
        </w:rPr>
      </w:pPr>
      <w:r w:rsidRPr="00950028">
        <w:rPr>
          <w:rFonts w:ascii="Times New Roman" w:hAnsi="Times New Roman"/>
          <w:color w:val="auto"/>
          <w:spacing w:val="-2"/>
          <w:sz w:val="28"/>
        </w:rPr>
        <w:t>2</w:t>
      </w:r>
      <w:r w:rsidR="005E195A" w:rsidRPr="00950028">
        <w:rPr>
          <w:rFonts w:ascii="Times New Roman" w:hAnsi="Times New Roman"/>
          <w:color w:val="auto"/>
          <w:spacing w:val="-2"/>
          <w:sz w:val="28"/>
        </w:rPr>
        <w:t>.</w:t>
      </w:r>
      <w:r w:rsidR="00F0208E" w:rsidRPr="00950028">
        <w:rPr>
          <w:rFonts w:ascii="Times New Roman" w:hAnsi="Times New Roman"/>
          <w:color w:val="auto"/>
          <w:spacing w:val="-2"/>
          <w:sz w:val="28"/>
        </w:rPr>
        <w:t>10</w:t>
      </w:r>
      <w:r w:rsidR="005E195A" w:rsidRPr="00950028">
        <w:rPr>
          <w:rFonts w:ascii="Times New Roman" w:hAnsi="Times New Roman"/>
          <w:color w:val="auto"/>
          <w:spacing w:val="-2"/>
          <w:sz w:val="28"/>
        </w:rPr>
        <w:t>.</w:t>
      </w:r>
      <w:r w:rsidRPr="00950028">
        <w:rPr>
          <w:rFonts w:ascii="Times New Roman" w:hAnsi="Times New Roman"/>
          <w:color w:val="auto"/>
          <w:spacing w:val="-2"/>
          <w:sz w:val="28"/>
        </w:rPr>
        <w:t>2</w:t>
      </w:r>
      <w:r w:rsidR="005E195A" w:rsidRPr="00950028">
        <w:rPr>
          <w:rFonts w:ascii="Times New Roman" w:hAnsi="Times New Roman"/>
          <w:color w:val="auto"/>
          <w:sz w:val="28"/>
        </w:rPr>
        <w:t xml:space="preserve">. </w:t>
      </w:r>
      <w:r w:rsidR="00E52D50" w:rsidRPr="00950028">
        <w:rPr>
          <w:rFonts w:ascii="Times New Roman" w:hAnsi="Times New Roman"/>
          <w:color w:val="auto"/>
          <w:sz w:val="28"/>
        </w:rPr>
        <w:t>У</w:t>
      </w:r>
      <w:r w:rsidR="00D60AAA" w:rsidRPr="00950028">
        <w:rPr>
          <w:rFonts w:ascii="Times New Roman" w:hAnsi="Times New Roman"/>
          <w:color w:val="auto"/>
          <w:spacing w:val="-2"/>
          <w:sz w:val="28"/>
        </w:rPr>
        <w:t xml:space="preserve">частник отбора </w:t>
      </w:r>
      <w:r w:rsidR="00D60AAA" w:rsidRPr="00950028">
        <w:rPr>
          <w:rFonts w:ascii="Times New Roman" w:hAnsi="Times New Roman"/>
          <w:color w:val="auto"/>
          <w:sz w:val="28"/>
        </w:rPr>
        <w:t>имеет государственную регистрацию в качестве юридического лица не менее одного года с момента государственной регистрации на территории Кировской области.</w:t>
      </w:r>
    </w:p>
    <w:p w:rsidR="00380747" w:rsidRPr="00950028" w:rsidRDefault="00D60AAA" w:rsidP="00380747">
      <w:pPr>
        <w:spacing w:after="0" w:line="360" w:lineRule="auto"/>
        <w:ind w:firstLine="709"/>
        <w:jc w:val="both"/>
        <w:rPr>
          <w:rFonts w:ascii="Times New Roman" w:hAnsi="Times New Roman"/>
          <w:sz w:val="28"/>
        </w:rPr>
      </w:pPr>
      <w:r w:rsidRPr="00950028">
        <w:rPr>
          <w:rFonts w:ascii="Times New Roman" w:hAnsi="Times New Roman"/>
          <w:color w:val="auto"/>
          <w:sz w:val="28"/>
        </w:rPr>
        <w:t>2.</w:t>
      </w:r>
      <w:r w:rsidR="00F0208E" w:rsidRPr="00950028">
        <w:rPr>
          <w:rFonts w:ascii="Times New Roman" w:hAnsi="Times New Roman"/>
          <w:color w:val="auto"/>
          <w:sz w:val="28"/>
        </w:rPr>
        <w:t>10.</w:t>
      </w:r>
      <w:r w:rsidR="00E52D50" w:rsidRPr="00950028">
        <w:rPr>
          <w:rFonts w:ascii="Times New Roman" w:hAnsi="Times New Roman"/>
          <w:color w:val="auto"/>
          <w:sz w:val="28"/>
        </w:rPr>
        <w:t>3</w:t>
      </w:r>
      <w:r w:rsidRPr="00950028">
        <w:rPr>
          <w:rFonts w:ascii="Times New Roman" w:hAnsi="Times New Roman"/>
          <w:color w:val="auto"/>
          <w:sz w:val="28"/>
        </w:rPr>
        <w:t xml:space="preserve">. </w:t>
      </w:r>
      <w:r w:rsidR="00E52D50" w:rsidRPr="00950028">
        <w:rPr>
          <w:rFonts w:ascii="Times New Roman" w:hAnsi="Times New Roman"/>
          <w:color w:val="auto"/>
          <w:sz w:val="28"/>
        </w:rPr>
        <w:t>У</w:t>
      </w:r>
      <w:r w:rsidRPr="00950028">
        <w:rPr>
          <w:rFonts w:ascii="Times New Roman" w:hAnsi="Times New Roman"/>
          <w:color w:val="auto"/>
          <w:spacing w:val="-2"/>
          <w:sz w:val="28"/>
        </w:rPr>
        <w:t xml:space="preserve">частник отбора </w:t>
      </w:r>
      <w:r w:rsidRPr="00950028">
        <w:rPr>
          <w:rFonts w:ascii="Times New Roman" w:hAnsi="Times New Roman"/>
          <w:color w:val="auto"/>
          <w:sz w:val="28"/>
        </w:rPr>
        <w:t xml:space="preserve">имеет опыт </w:t>
      </w:r>
      <w:r w:rsidR="00B4195A" w:rsidRPr="00950028">
        <w:rPr>
          <w:rFonts w:ascii="Times New Roman" w:hAnsi="Times New Roman"/>
          <w:color w:val="auto"/>
          <w:sz w:val="28"/>
        </w:rPr>
        <w:t>о</w:t>
      </w:r>
      <w:r w:rsidR="00380747" w:rsidRPr="00950028">
        <w:rPr>
          <w:rFonts w:ascii="Times New Roman" w:hAnsi="Times New Roman"/>
          <w:sz w:val="28"/>
        </w:rPr>
        <w:t>беспечени</w:t>
      </w:r>
      <w:r w:rsidR="00B4195A" w:rsidRPr="00950028">
        <w:rPr>
          <w:rFonts w:ascii="Times New Roman" w:hAnsi="Times New Roman"/>
          <w:sz w:val="28"/>
        </w:rPr>
        <w:t>я</w:t>
      </w:r>
      <w:r w:rsidR="00380747" w:rsidRPr="00950028">
        <w:rPr>
          <w:rFonts w:ascii="Times New Roman" w:hAnsi="Times New Roman"/>
          <w:sz w:val="28"/>
        </w:rPr>
        <w:t xml:space="preserve"> полноформатного информационного сопровождения </w:t>
      </w:r>
      <w:r w:rsidR="00D6124A" w:rsidRPr="00950028">
        <w:rPr>
          <w:rFonts w:ascii="Times New Roman" w:hAnsi="Times New Roman"/>
          <w:sz w:val="28"/>
        </w:rPr>
        <w:t>культурно-массовых и (или) культурно-досуговых мероприятий</w:t>
      </w:r>
      <w:r w:rsidR="00380747" w:rsidRPr="00950028">
        <w:rPr>
          <w:rFonts w:ascii="Times New Roman" w:hAnsi="Times New Roman"/>
          <w:sz w:val="28"/>
        </w:rPr>
        <w:t>, в том числе с опорой на медийные (включая цифровые) ресурсы</w:t>
      </w:r>
      <w:r w:rsidR="00B4195A" w:rsidRPr="00950028">
        <w:rPr>
          <w:rFonts w:ascii="Times New Roman" w:hAnsi="Times New Roman"/>
          <w:sz w:val="28"/>
        </w:rPr>
        <w:t>.</w:t>
      </w:r>
    </w:p>
    <w:p w:rsidR="005E195A" w:rsidRPr="00950028" w:rsidRDefault="00F0208E" w:rsidP="005E195A">
      <w:pPr>
        <w:spacing w:after="0" w:line="360" w:lineRule="auto"/>
        <w:ind w:firstLine="709"/>
        <w:jc w:val="both"/>
        <w:rPr>
          <w:rFonts w:ascii="Times New Roman" w:hAnsi="Times New Roman"/>
          <w:color w:val="auto"/>
          <w:sz w:val="28"/>
        </w:rPr>
      </w:pPr>
      <w:r w:rsidRPr="00950028">
        <w:rPr>
          <w:rFonts w:ascii="Times New Roman" w:hAnsi="Times New Roman"/>
          <w:color w:val="auto"/>
          <w:sz w:val="28"/>
        </w:rPr>
        <w:t>2.10</w:t>
      </w:r>
      <w:r w:rsidR="00D60AAA" w:rsidRPr="00950028">
        <w:rPr>
          <w:rFonts w:ascii="Times New Roman" w:hAnsi="Times New Roman"/>
          <w:color w:val="auto"/>
          <w:sz w:val="28"/>
        </w:rPr>
        <w:t>.</w:t>
      </w:r>
      <w:r w:rsidR="00E52D50" w:rsidRPr="00950028">
        <w:rPr>
          <w:rFonts w:ascii="Times New Roman" w:hAnsi="Times New Roman"/>
          <w:color w:val="auto"/>
          <w:sz w:val="28"/>
        </w:rPr>
        <w:t>4</w:t>
      </w:r>
      <w:r w:rsidR="00D60AAA" w:rsidRPr="00950028">
        <w:rPr>
          <w:rFonts w:ascii="Times New Roman" w:hAnsi="Times New Roman"/>
          <w:color w:val="auto"/>
          <w:sz w:val="28"/>
        </w:rPr>
        <w:t xml:space="preserve">. </w:t>
      </w:r>
      <w:r w:rsidR="00FC10D6">
        <w:rPr>
          <w:rFonts w:ascii="Times New Roman" w:hAnsi="Times New Roman"/>
          <w:color w:val="auto"/>
          <w:sz w:val="28"/>
        </w:rPr>
        <w:t>В</w:t>
      </w:r>
      <w:r w:rsidR="007E7305" w:rsidRPr="00950028">
        <w:rPr>
          <w:rFonts w:ascii="Times New Roman" w:hAnsi="Times New Roman"/>
          <w:color w:val="auto"/>
          <w:sz w:val="28"/>
        </w:rPr>
        <w:t xml:space="preserve"> штатном расписании </w:t>
      </w:r>
      <w:r w:rsidR="00066F5A" w:rsidRPr="00950028">
        <w:rPr>
          <w:rFonts w:ascii="Times New Roman" w:hAnsi="Times New Roman"/>
          <w:color w:val="auto"/>
          <w:sz w:val="28"/>
        </w:rPr>
        <w:t>участника отбора</w:t>
      </w:r>
      <w:r w:rsidR="00FC10D6">
        <w:rPr>
          <w:rFonts w:ascii="Times New Roman" w:hAnsi="Times New Roman"/>
          <w:color w:val="auto"/>
          <w:sz w:val="28"/>
        </w:rPr>
        <w:t xml:space="preserve"> имеется </w:t>
      </w:r>
      <w:r w:rsidR="00066F5A" w:rsidRPr="00950028">
        <w:rPr>
          <w:rFonts w:ascii="Times New Roman" w:hAnsi="Times New Roman"/>
          <w:color w:val="auto"/>
          <w:sz w:val="28"/>
        </w:rPr>
        <w:t>кадров</w:t>
      </w:r>
      <w:r w:rsidR="00FC10D6">
        <w:rPr>
          <w:rFonts w:ascii="Times New Roman" w:hAnsi="Times New Roman"/>
          <w:color w:val="auto"/>
          <w:sz w:val="28"/>
        </w:rPr>
        <w:t>ый</w:t>
      </w:r>
      <w:r w:rsidR="00066F5A" w:rsidRPr="00950028">
        <w:rPr>
          <w:rFonts w:ascii="Times New Roman" w:hAnsi="Times New Roman"/>
          <w:color w:val="auto"/>
          <w:sz w:val="28"/>
        </w:rPr>
        <w:t xml:space="preserve"> состав (в том числе </w:t>
      </w:r>
      <w:r w:rsidR="007E7305" w:rsidRPr="00950028">
        <w:rPr>
          <w:rFonts w:ascii="Times New Roman" w:hAnsi="Times New Roman"/>
          <w:color w:val="auto"/>
          <w:sz w:val="28"/>
        </w:rPr>
        <w:t>бухгалтер, юрист</w:t>
      </w:r>
      <w:r w:rsidR="001B5435" w:rsidRPr="00950028">
        <w:rPr>
          <w:rFonts w:ascii="Times New Roman" w:hAnsi="Times New Roman"/>
          <w:color w:val="auto"/>
          <w:sz w:val="28"/>
        </w:rPr>
        <w:t>),</w:t>
      </w:r>
      <w:r w:rsidR="00066F5A" w:rsidRPr="00950028">
        <w:rPr>
          <w:rFonts w:ascii="Times New Roman" w:hAnsi="Times New Roman"/>
          <w:color w:val="auto"/>
          <w:sz w:val="28"/>
        </w:rPr>
        <w:t xml:space="preserve"> необходим</w:t>
      </w:r>
      <w:r w:rsidR="00FC10D6">
        <w:rPr>
          <w:rFonts w:ascii="Times New Roman" w:hAnsi="Times New Roman"/>
          <w:color w:val="auto"/>
          <w:sz w:val="28"/>
        </w:rPr>
        <w:t>ый</w:t>
      </w:r>
      <w:r w:rsidR="00066F5A" w:rsidRPr="00950028">
        <w:rPr>
          <w:rFonts w:ascii="Times New Roman" w:hAnsi="Times New Roman"/>
          <w:color w:val="auto"/>
          <w:sz w:val="28"/>
        </w:rPr>
        <w:t xml:space="preserve"> для достижения результата предоставления субсидии. </w:t>
      </w:r>
    </w:p>
    <w:p w:rsidR="005E195A" w:rsidRPr="00950028" w:rsidRDefault="00F0208E" w:rsidP="005E195A">
      <w:pPr>
        <w:pStyle w:val="ConsPlusNormal"/>
        <w:spacing w:line="360" w:lineRule="auto"/>
        <w:ind w:firstLine="709"/>
        <w:jc w:val="both"/>
        <w:rPr>
          <w:rFonts w:ascii="Times New Roman" w:hAnsi="Times New Roman"/>
          <w:color w:val="auto"/>
          <w:sz w:val="28"/>
        </w:rPr>
      </w:pPr>
      <w:r w:rsidRPr="00950028">
        <w:rPr>
          <w:rFonts w:ascii="Times New Roman" w:hAnsi="Times New Roman"/>
          <w:color w:val="auto"/>
          <w:sz w:val="28"/>
        </w:rPr>
        <w:t>2.10</w:t>
      </w:r>
      <w:r w:rsidR="00E52D50" w:rsidRPr="00950028">
        <w:rPr>
          <w:rFonts w:ascii="Times New Roman" w:hAnsi="Times New Roman"/>
          <w:color w:val="auto"/>
          <w:sz w:val="28"/>
        </w:rPr>
        <w:t>.5</w:t>
      </w:r>
      <w:r w:rsidR="00D60AAA" w:rsidRPr="00950028">
        <w:rPr>
          <w:rFonts w:ascii="Times New Roman" w:hAnsi="Times New Roman"/>
          <w:color w:val="auto"/>
          <w:sz w:val="28"/>
        </w:rPr>
        <w:t xml:space="preserve">. </w:t>
      </w:r>
      <w:r w:rsidR="00FC10D6" w:rsidRPr="00950028">
        <w:rPr>
          <w:rFonts w:ascii="Times New Roman" w:hAnsi="Times New Roman"/>
          <w:color w:val="auto"/>
          <w:sz w:val="28"/>
        </w:rPr>
        <w:t xml:space="preserve">У </w:t>
      </w:r>
      <w:r w:rsidR="00D60AAA" w:rsidRPr="00950028">
        <w:rPr>
          <w:rFonts w:ascii="Times New Roman" w:hAnsi="Times New Roman"/>
          <w:color w:val="auto"/>
          <w:sz w:val="28"/>
        </w:rPr>
        <w:t>участника отбора</w:t>
      </w:r>
      <w:r w:rsidR="005E195A" w:rsidRPr="00950028">
        <w:rPr>
          <w:rFonts w:ascii="Times New Roman" w:hAnsi="Times New Roman"/>
          <w:color w:val="auto"/>
          <w:sz w:val="28"/>
        </w:rPr>
        <w:t xml:space="preserve"> </w:t>
      </w:r>
      <w:r w:rsidR="00FC10D6">
        <w:rPr>
          <w:rFonts w:ascii="Times New Roman" w:hAnsi="Times New Roman"/>
          <w:color w:val="auto"/>
          <w:sz w:val="28"/>
        </w:rPr>
        <w:t xml:space="preserve">имеется </w:t>
      </w:r>
      <w:r w:rsidR="005E195A" w:rsidRPr="00950028">
        <w:rPr>
          <w:rFonts w:ascii="Times New Roman" w:hAnsi="Times New Roman"/>
          <w:color w:val="auto"/>
          <w:sz w:val="28"/>
        </w:rPr>
        <w:t>смет</w:t>
      </w:r>
      <w:r w:rsidR="00FC10D6">
        <w:rPr>
          <w:rFonts w:ascii="Times New Roman" w:hAnsi="Times New Roman"/>
          <w:color w:val="auto"/>
          <w:sz w:val="28"/>
        </w:rPr>
        <w:t>а</w:t>
      </w:r>
      <w:r w:rsidR="005E195A" w:rsidRPr="00950028">
        <w:rPr>
          <w:rFonts w:ascii="Times New Roman" w:hAnsi="Times New Roman"/>
          <w:color w:val="auto"/>
          <w:sz w:val="28"/>
        </w:rPr>
        <w:t xml:space="preserve"> на реализацию </w:t>
      </w:r>
      <w:r w:rsidR="00D60AAA" w:rsidRPr="00950028">
        <w:rPr>
          <w:rFonts w:ascii="Times New Roman" w:hAnsi="Times New Roman"/>
          <w:color w:val="auto"/>
          <w:sz w:val="28"/>
        </w:rPr>
        <w:t>мероприяти</w:t>
      </w:r>
      <w:r w:rsidR="00BE70C1" w:rsidRPr="00950028">
        <w:rPr>
          <w:rFonts w:ascii="Times New Roman" w:hAnsi="Times New Roman"/>
          <w:color w:val="auto"/>
          <w:sz w:val="28"/>
        </w:rPr>
        <w:t>я</w:t>
      </w:r>
      <w:r w:rsidR="00FC4B98" w:rsidRPr="00950028">
        <w:rPr>
          <w:rFonts w:ascii="Times New Roman" w:hAnsi="Times New Roman"/>
          <w:sz w:val="28"/>
        </w:rPr>
        <w:t xml:space="preserve"> по укреплению межнациональных отношений</w:t>
      </w:r>
      <w:r w:rsidR="00E52D50" w:rsidRPr="00950028">
        <w:rPr>
          <w:rFonts w:ascii="Times New Roman" w:hAnsi="Times New Roman"/>
          <w:color w:val="auto"/>
          <w:sz w:val="28"/>
        </w:rPr>
        <w:t xml:space="preserve">, определенного пунктом </w:t>
      </w:r>
      <w:r w:rsidR="00566BFA" w:rsidRPr="00950028">
        <w:rPr>
          <w:rFonts w:ascii="Times New Roman" w:hAnsi="Times New Roman"/>
          <w:color w:val="auto"/>
          <w:sz w:val="28"/>
        </w:rPr>
        <w:t>1.</w:t>
      </w:r>
      <w:r w:rsidR="00E52D50" w:rsidRPr="00950028">
        <w:rPr>
          <w:rFonts w:ascii="Times New Roman" w:hAnsi="Times New Roman"/>
          <w:color w:val="auto"/>
          <w:sz w:val="28"/>
        </w:rPr>
        <w:t>2</w:t>
      </w:r>
      <w:r w:rsidR="003F6E73" w:rsidRPr="00950028">
        <w:rPr>
          <w:rFonts w:ascii="Times New Roman" w:hAnsi="Times New Roman"/>
          <w:color w:val="auto"/>
          <w:sz w:val="28"/>
        </w:rPr>
        <w:t xml:space="preserve"> </w:t>
      </w:r>
      <w:r w:rsidR="00216A1A" w:rsidRPr="00950028">
        <w:rPr>
          <w:rFonts w:ascii="Times New Roman" w:hAnsi="Times New Roman"/>
          <w:color w:val="auto"/>
          <w:sz w:val="28"/>
        </w:rPr>
        <w:t>настоящего Порядка.</w:t>
      </w:r>
    </w:p>
    <w:p w:rsidR="00283A6A" w:rsidRPr="00950028" w:rsidRDefault="00873469" w:rsidP="00283A6A">
      <w:pPr>
        <w:tabs>
          <w:tab w:val="left" w:pos="1134"/>
          <w:tab w:val="left" w:pos="1276"/>
        </w:tabs>
        <w:autoSpaceDE w:val="0"/>
        <w:autoSpaceDN w:val="0"/>
        <w:adjustRightInd w:val="0"/>
        <w:spacing w:after="0" w:line="360" w:lineRule="auto"/>
        <w:ind w:firstLine="709"/>
        <w:jc w:val="both"/>
        <w:rPr>
          <w:rFonts w:ascii="Times New Roman" w:hAnsi="Times New Roman"/>
          <w:color w:val="auto"/>
          <w:sz w:val="28"/>
        </w:rPr>
      </w:pPr>
      <w:r w:rsidRPr="00950028">
        <w:rPr>
          <w:rFonts w:ascii="Times New Roman" w:eastAsia="Calibri" w:hAnsi="Times New Roman"/>
          <w:color w:val="auto"/>
          <w:sz w:val="28"/>
          <w:szCs w:val="28"/>
          <w:lang w:eastAsia="en-US"/>
        </w:rPr>
        <w:t>2</w:t>
      </w:r>
      <w:r w:rsidR="00D60AAA" w:rsidRPr="00950028">
        <w:rPr>
          <w:rFonts w:ascii="Times New Roman" w:eastAsia="Calibri" w:hAnsi="Times New Roman"/>
          <w:color w:val="auto"/>
          <w:sz w:val="28"/>
          <w:szCs w:val="28"/>
          <w:lang w:eastAsia="en-US"/>
        </w:rPr>
        <w:t>.1</w:t>
      </w:r>
      <w:r w:rsidR="00F0208E" w:rsidRPr="00950028">
        <w:rPr>
          <w:rFonts w:ascii="Times New Roman" w:eastAsia="Calibri" w:hAnsi="Times New Roman"/>
          <w:color w:val="auto"/>
          <w:sz w:val="28"/>
          <w:szCs w:val="28"/>
          <w:lang w:eastAsia="en-US"/>
        </w:rPr>
        <w:t>1</w:t>
      </w:r>
      <w:r w:rsidR="00D60AAA" w:rsidRPr="00950028">
        <w:rPr>
          <w:rFonts w:ascii="Times New Roman" w:eastAsia="Calibri" w:hAnsi="Times New Roman"/>
          <w:color w:val="auto"/>
          <w:sz w:val="28"/>
          <w:szCs w:val="28"/>
          <w:lang w:eastAsia="en-US"/>
        </w:rPr>
        <w:t>.</w:t>
      </w:r>
      <w:r w:rsidR="00D60AAA" w:rsidRPr="00950028">
        <w:rPr>
          <w:rFonts w:ascii="Times New Roman" w:eastAsia="Calibri" w:hAnsi="Times New Roman"/>
          <w:color w:val="auto"/>
          <w:sz w:val="28"/>
          <w:szCs w:val="28"/>
          <w:lang w:eastAsia="en-US"/>
        </w:rPr>
        <w:tab/>
        <w:t xml:space="preserve"> </w:t>
      </w:r>
      <w:r w:rsidR="00010FCC" w:rsidRPr="00950028">
        <w:rPr>
          <w:rFonts w:ascii="Times New Roman" w:eastAsia="Calibri" w:hAnsi="Times New Roman"/>
          <w:color w:val="auto"/>
          <w:sz w:val="28"/>
          <w:szCs w:val="28"/>
          <w:lang w:eastAsia="en-US"/>
        </w:rPr>
        <w:t>Для подтверждения соответствия критериям</w:t>
      </w:r>
      <w:r w:rsidR="00910915" w:rsidRPr="00950028">
        <w:rPr>
          <w:rFonts w:ascii="Times New Roman" w:eastAsia="Calibri" w:hAnsi="Times New Roman"/>
          <w:color w:val="auto"/>
          <w:sz w:val="28"/>
          <w:szCs w:val="28"/>
          <w:lang w:eastAsia="en-US"/>
        </w:rPr>
        <w:t>, установленным пунктом 2.</w:t>
      </w:r>
      <w:r w:rsidR="007A7E92" w:rsidRPr="00950028">
        <w:rPr>
          <w:rFonts w:ascii="Times New Roman" w:eastAsia="Calibri" w:hAnsi="Times New Roman"/>
          <w:color w:val="auto"/>
          <w:sz w:val="28"/>
          <w:szCs w:val="28"/>
          <w:lang w:eastAsia="en-US"/>
        </w:rPr>
        <w:t>10</w:t>
      </w:r>
      <w:r w:rsidR="00910915" w:rsidRPr="00950028">
        <w:rPr>
          <w:rFonts w:ascii="Times New Roman" w:eastAsia="Calibri" w:hAnsi="Times New Roman"/>
          <w:color w:val="auto"/>
          <w:sz w:val="28"/>
          <w:szCs w:val="28"/>
          <w:lang w:eastAsia="en-US"/>
        </w:rPr>
        <w:t xml:space="preserve"> настоящего Порядка, </w:t>
      </w:r>
      <w:r w:rsidR="00010FCC" w:rsidRPr="00950028">
        <w:rPr>
          <w:rFonts w:ascii="Times New Roman" w:eastAsia="Calibri" w:hAnsi="Times New Roman"/>
          <w:color w:val="auto"/>
          <w:sz w:val="28"/>
          <w:szCs w:val="28"/>
          <w:lang w:eastAsia="en-US"/>
        </w:rPr>
        <w:t>участник</w:t>
      </w:r>
      <w:r w:rsidR="00F370FB" w:rsidRPr="00950028">
        <w:rPr>
          <w:rFonts w:ascii="Times New Roman" w:eastAsia="Calibri" w:hAnsi="Times New Roman"/>
          <w:color w:val="auto"/>
          <w:sz w:val="28"/>
          <w:szCs w:val="28"/>
          <w:lang w:eastAsia="en-US"/>
        </w:rPr>
        <w:t xml:space="preserve"> отбора </w:t>
      </w:r>
      <w:r w:rsidR="00010FCC" w:rsidRPr="00950028">
        <w:rPr>
          <w:rFonts w:ascii="Times New Roman" w:eastAsia="Calibri" w:hAnsi="Times New Roman"/>
          <w:color w:val="auto"/>
          <w:sz w:val="28"/>
          <w:szCs w:val="28"/>
          <w:lang w:eastAsia="en-US"/>
        </w:rPr>
        <w:t>представля</w:t>
      </w:r>
      <w:r w:rsidR="00FC10D6">
        <w:rPr>
          <w:rFonts w:ascii="Times New Roman" w:eastAsia="Calibri" w:hAnsi="Times New Roman"/>
          <w:color w:val="auto"/>
          <w:sz w:val="28"/>
          <w:szCs w:val="28"/>
          <w:lang w:eastAsia="en-US"/>
        </w:rPr>
        <w:t>е</w:t>
      </w:r>
      <w:r w:rsidR="00010FCC" w:rsidRPr="00950028">
        <w:rPr>
          <w:rFonts w:ascii="Times New Roman" w:eastAsia="Calibri" w:hAnsi="Times New Roman"/>
          <w:color w:val="auto"/>
          <w:sz w:val="28"/>
          <w:szCs w:val="28"/>
          <w:lang w:eastAsia="en-US"/>
        </w:rPr>
        <w:t>т в систему «Электронный бюджет» электронные копии документов</w:t>
      </w:r>
      <w:r w:rsidR="00F370FB" w:rsidRPr="00950028">
        <w:rPr>
          <w:rFonts w:ascii="Times New Roman" w:eastAsia="Calibri" w:hAnsi="Times New Roman"/>
          <w:color w:val="auto"/>
          <w:sz w:val="28"/>
          <w:szCs w:val="28"/>
          <w:lang w:eastAsia="en-US"/>
        </w:rPr>
        <w:t xml:space="preserve"> и (или) справок</w:t>
      </w:r>
      <w:r w:rsidR="00010FCC" w:rsidRPr="00950028">
        <w:rPr>
          <w:rFonts w:ascii="Times New Roman" w:eastAsia="Calibri" w:hAnsi="Times New Roman"/>
          <w:color w:val="auto"/>
          <w:sz w:val="28"/>
          <w:szCs w:val="28"/>
          <w:lang w:eastAsia="en-US"/>
        </w:rPr>
        <w:t xml:space="preserve"> (документов </w:t>
      </w:r>
      <w:r w:rsidR="00F370FB" w:rsidRPr="00950028">
        <w:rPr>
          <w:rFonts w:ascii="Times New Roman" w:eastAsia="Calibri" w:hAnsi="Times New Roman"/>
          <w:color w:val="auto"/>
          <w:sz w:val="28"/>
          <w:szCs w:val="28"/>
          <w:lang w:eastAsia="en-US"/>
        </w:rPr>
        <w:t xml:space="preserve">и (или) справок </w:t>
      </w:r>
      <w:r w:rsidR="00010FCC" w:rsidRPr="00950028">
        <w:rPr>
          <w:rFonts w:ascii="Times New Roman" w:eastAsia="Calibri" w:hAnsi="Times New Roman"/>
          <w:color w:val="auto"/>
          <w:sz w:val="28"/>
          <w:szCs w:val="28"/>
          <w:lang w:eastAsia="en-US"/>
        </w:rPr>
        <w:t>на бумажном носителе, преобразованных в электронную форму путем сканирования), подписанных руководителем участника отбора</w:t>
      </w:r>
      <w:r w:rsidR="00283A6A" w:rsidRPr="00950028">
        <w:rPr>
          <w:rFonts w:ascii="Times New Roman" w:eastAsia="Calibri" w:hAnsi="Times New Roman"/>
          <w:color w:val="auto"/>
          <w:sz w:val="28"/>
          <w:szCs w:val="28"/>
          <w:lang w:eastAsia="en-US"/>
        </w:rPr>
        <w:t>.</w:t>
      </w:r>
    </w:p>
    <w:p w:rsidR="005E195A" w:rsidRPr="00950028" w:rsidRDefault="006729F4" w:rsidP="005E195A">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w:t>
      </w:r>
      <w:r w:rsidR="005E195A" w:rsidRPr="00950028">
        <w:rPr>
          <w:rFonts w:ascii="Times New Roman" w:eastAsia="Calibri" w:hAnsi="Times New Roman"/>
          <w:color w:val="auto"/>
          <w:sz w:val="28"/>
          <w:szCs w:val="28"/>
          <w:lang w:eastAsia="en-US"/>
        </w:rPr>
        <w:t>.1</w:t>
      </w:r>
      <w:r w:rsidR="00F0208E" w:rsidRPr="00950028">
        <w:rPr>
          <w:rFonts w:ascii="Times New Roman" w:eastAsia="Calibri" w:hAnsi="Times New Roman"/>
          <w:color w:val="auto"/>
          <w:sz w:val="28"/>
          <w:szCs w:val="28"/>
          <w:lang w:eastAsia="en-US"/>
        </w:rPr>
        <w:t>2</w:t>
      </w:r>
      <w:r w:rsidR="005E195A" w:rsidRPr="00950028">
        <w:rPr>
          <w:rFonts w:ascii="Times New Roman" w:eastAsia="Calibri" w:hAnsi="Times New Roman"/>
          <w:color w:val="auto"/>
          <w:sz w:val="28"/>
          <w:szCs w:val="28"/>
          <w:lang w:eastAsia="en-US"/>
        </w:rPr>
        <w:t>.</w:t>
      </w:r>
      <w:r w:rsidR="005E195A" w:rsidRPr="00950028">
        <w:rPr>
          <w:rFonts w:ascii="Times New Roman" w:eastAsia="Calibri" w:hAnsi="Times New Roman"/>
          <w:color w:val="auto"/>
          <w:sz w:val="28"/>
          <w:szCs w:val="28"/>
          <w:lang w:eastAsia="en-US"/>
        </w:rPr>
        <w:tab/>
      </w:r>
      <w:r w:rsidR="005E195A" w:rsidRPr="00950028">
        <w:rPr>
          <w:rFonts w:ascii="Times New Roman" w:eastAsia="Calibri" w:hAnsi="Times New Roman"/>
          <w:color w:val="auto"/>
          <w:sz w:val="28"/>
          <w:szCs w:val="28"/>
          <w:lang w:eastAsia="en-US"/>
        </w:rPr>
        <w:tab/>
        <w:t>Отбор может быть отменен министерством путем размещения объявления об отмене</w:t>
      </w:r>
      <w:r w:rsidR="00FC10D6">
        <w:rPr>
          <w:rFonts w:ascii="Times New Roman" w:eastAsia="Calibri" w:hAnsi="Times New Roman"/>
          <w:color w:val="auto"/>
          <w:sz w:val="28"/>
          <w:szCs w:val="28"/>
          <w:lang w:eastAsia="en-US"/>
        </w:rPr>
        <w:t xml:space="preserve"> проведения</w:t>
      </w:r>
      <w:r w:rsidR="005E195A" w:rsidRPr="00950028">
        <w:rPr>
          <w:rFonts w:ascii="Times New Roman" w:eastAsia="Calibri" w:hAnsi="Times New Roman"/>
          <w:color w:val="auto"/>
          <w:sz w:val="28"/>
          <w:szCs w:val="28"/>
          <w:lang w:eastAsia="en-US"/>
        </w:rPr>
        <w:t xml:space="preserve"> отбора в системе «Электронный бюджет» не позднее чем за </w:t>
      </w:r>
      <w:r w:rsidR="0012154D" w:rsidRPr="00950028">
        <w:rPr>
          <w:rFonts w:ascii="Times New Roman" w:eastAsia="Calibri" w:hAnsi="Times New Roman"/>
          <w:color w:val="auto"/>
          <w:sz w:val="28"/>
          <w:szCs w:val="28"/>
          <w:lang w:eastAsia="en-US"/>
        </w:rPr>
        <w:t xml:space="preserve">один </w:t>
      </w:r>
      <w:r w:rsidR="005E195A" w:rsidRPr="00950028">
        <w:rPr>
          <w:rFonts w:ascii="Times New Roman" w:eastAsia="Calibri" w:hAnsi="Times New Roman"/>
          <w:color w:val="auto"/>
          <w:sz w:val="28"/>
          <w:szCs w:val="28"/>
          <w:lang w:eastAsia="en-US"/>
        </w:rPr>
        <w:t>рабочи</w:t>
      </w:r>
      <w:r w:rsidR="0012154D" w:rsidRPr="00950028">
        <w:rPr>
          <w:rFonts w:ascii="Times New Roman" w:eastAsia="Calibri" w:hAnsi="Times New Roman"/>
          <w:color w:val="auto"/>
          <w:sz w:val="28"/>
          <w:szCs w:val="28"/>
          <w:lang w:eastAsia="en-US"/>
        </w:rPr>
        <w:t>й</w:t>
      </w:r>
      <w:r w:rsidR="005E195A" w:rsidRPr="00950028">
        <w:rPr>
          <w:rFonts w:ascii="Times New Roman" w:eastAsia="Calibri" w:hAnsi="Times New Roman"/>
          <w:color w:val="auto"/>
          <w:sz w:val="28"/>
          <w:szCs w:val="28"/>
          <w:lang w:eastAsia="en-US"/>
        </w:rPr>
        <w:t xml:space="preserve"> </w:t>
      </w:r>
      <w:r w:rsidR="0012154D" w:rsidRPr="00950028">
        <w:rPr>
          <w:rFonts w:ascii="Times New Roman" w:eastAsia="Calibri" w:hAnsi="Times New Roman"/>
          <w:color w:val="auto"/>
          <w:sz w:val="28"/>
          <w:szCs w:val="28"/>
          <w:lang w:eastAsia="en-US"/>
        </w:rPr>
        <w:t>день</w:t>
      </w:r>
      <w:r w:rsidR="005E195A" w:rsidRPr="00950028">
        <w:rPr>
          <w:rFonts w:ascii="Times New Roman" w:eastAsia="Calibri" w:hAnsi="Times New Roman"/>
          <w:color w:val="auto"/>
          <w:sz w:val="28"/>
          <w:szCs w:val="28"/>
          <w:lang w:eastAsia="en-US"/>
        </w:rPr>
        <w:t xml:space="preserve"> до даты окончания приема заявок.</w:t>
      </w:r>
    </w:p>
    <w:p w:rsidR="0012154D" w:rsidRPr="00950028" w:rsidRDefault="0012154D" w:rsidP="0012154D">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lastRenderedPageBreak/>
        <w:t>2.1</w:t>
      </w:r>
      <w:r w:rsidR="00F0208E" w:rsidRPr="00950028">
        <w:rPr>
          <w:rFonts w:ascii="Times New Roman" w:eastAsia="Calibri" w:hAnsi="Times New Roman"/>
          <w:color w:val="auto"/>
          <w:sz w:val="28"/>
          <w:szCs w:val="28"/>
          <w:lang w:eastAsia="en-US"/>
        </w:rPr>
        <w:t>2</w:t>
      </w:r>
      <w:r w:rsidRPr="00950028">
        <w:rPr>
          <w:rFonts w:ascii="Times New Roman" w:eastAsia="Calibri" w:hAnsi="Times New Roman"/>
          <w:color w:val="auto"/>
          <w:sz w:val="28"/>
          <w:szCs w:val="28"/>
          <w:lang w:eastAsia="en-US"/>
        </w:rPr>
        <w:t xml:space="preserve">.1. Объявление об отмене </w:t>
      </w:r>
      <w:r w:rsidR="00FC10D6">
        <w:rPr>
          <w:rFonts w:ascii="Times New Roman" w:eastAsia="Calibri" w:hAnsi="Times New Roman"/>
          <w:color w:val="auto"/>
          <w:sz w:val="28"/>
          <w:szCs w:val="28"/>
          <w:lang w:eastAsia="en-US"/>
        </w:rPr>
        <w:t xml:space="preserve">проведения </w:t>
      </w:r>
      <w:r w:rsidRPr="00950028">
        <w:rPr>
          <w:rFonts w:ascii="Times New Roman" w:eastAsia="Calibri" w:hAnsi="Times New Roman"/>
          <w:color w:val="auto"/>
          <w:sz w:val="28"/>
          <w:szCs w:val="28"/>
          <w:lang w:eastAsia="en-US"/>
        </w:rPr>
        <w:t xml:space="preserve">отбора </w:t>
      </w:r>
      <w:r w:rsidR="00FC10D6">
        <w:rPr>
          <w:rFonts w:ascii="Times New Roman" w:eastAsia="Calibri" w:hAnsi="Times New Roman"/>
          <w:color w:val="auto"/>
          <w:sz w:val="28"/>
          <w:szCs w:val="28"/>
          <w:lang w:eastAsia="en-US"/>
        </w:rPr>
        <w:t>создается</w:t>
      </w:r>
      <w:r w:rsidRPr="00950028">
        <w:rPr>
          <w:rFonts w:ascii="Times New Roman" w:eastAsia="Calibri" w:hAnsi="Times New Roman"/>
          <w:color w:val="auto"/>
          <w:sz w:val="28"/>
          <w:szCs w:val="28"/>
          <w:lang w:eastAsia="en-US"/>
        </w:rPr>
        <w:t xml:space="preserve"> в электронной форме посредством заполнения соответствующих экранных форм веб-интерфейса системы «Электронный бюджет»</w:t>
      </w:r>
      <w:r w:rsidR="00FC10D6">
        <w:rPr>
          <w:rFonts w:ascii="Times New Roman" w:eastAsia="Calibri" w:hAnsi="Times New Roman"/>
          <w:color w:val="auto"/>
          <w:sz w:val="28"/>
          <w:szCs w:val="28"/>
          <w:lang w:eastAsia="en-US"/>
        </w:rPr>
        <w:t xml:space="preserve"> и</w:t>
      </w:r>
      <w:r w:rsidRPr="00950028">
        <w:rPr>
          <w:rFonts w:ascii="Times New Roman" w:eastAsia="Calibri" w:hAnsi="Times New Roman"/>
          <w:color w:val="auto"/>
          <w:sz w:val="28"/>
          <w:szCs w:val="28"/>
          <w:lang w:eastAsia="en-US"/>
        </w:rPr>
        <w:t xml:space="preserve"> подписывается усиленной квалифицированной электронной подписью министра экономического развития Кировской области или лица, его замещающего.</w:t>
      </w:r>
    </w:p>
    <w:p w:rsidR="0012154D" w:rsidRPr="00950028" w:rsidRDefault="0012154D" w:rsidP="0012154D">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2.1</w:t>
      </w:r>
      <w:r w:rsidR="00F0208E" w:rsidRPr="00950028">
        <w:rPr>
          <w:rFonts w:ascii="Times New Roman" w:eastAsia="Calibri" w:hAnsi="Times New Roman"/>
          <w:color w:val="auto"/>
          <w:sz w:val="28"/>
          <w:szCs w:val="28"/>
          <w:lang w:eastAsia="en-US"/>
        </w:rPr>
        <w:t>2</w:t>
      </w:r>
      <w:r w:rsidRPr="00950028">
        <w:rPr>
          <w:rFonts w:ascii="Times New Roman" w:eastAsia="Calibri" w:hAnsi="Times New Roman"/>
          <w:color w:val="auto"/>
          <w:sz w:val="28"/>
          <w:szCs w:val="28"/>
          <w:lang w:eastAsia="en-US"/>
        </w:rPr>
        <w:t xml:space="preserve">.2. </w:t>
      </w:r>
      <w:r w:rsidR="00010FCC" w:rsidRPr="00950028">
        <w:rPr>
          <w:rFonts w:ascii="Times New Roman" w:eastAsia="Calibri" w:hAnsi="Times New Roman"/>
          <w:color w:val="auto"/>
          <w:sz w:val="28"/>
          <w:szCs w:val="28"/>
          <w:lang w:eastAsia="en-US"/>
        </w:rPr>
        <w:t>У</w:t>
      </w:r>
      <w:r w:rsidRPr="00950028">
        <w:rPr>
          <w:rFonts w:ascii="Times New Roman" w:eastAsia="Calibri" w:hAnsi="Times New Roman"/>
          <w:color w:val="auto"/>
          <w:sz w:val="28"/>
          <w:szCs w:val="28"/>
          <w:lang w:eastAsia="en-US"/>
        </w:rPr>
        <w:t>частники отбора, подавшие заявки, информируются об отмене проведения отбора в системе «Электронный бюджет».</w:t>
      </w:r>
    </w:p>
    <w:p w:rsidR="0012154D" w:rsidRPr="00950028" w:rsidRDefault="0012154D" w:rsidP="0012154D">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2.1</w:t>
      </w:r>
      <w:r w:rsidR="00F0208E" w:rsidRPr="00950028">
        <w:rPr>
          <w:rFonts w:ascii="Times New Roman" w:eastAsia="Calibri" w:hAnsi="Times New Roman"/>
          <w:color w:val="auto"/>
          <w:sz w:val="28"/>
          <w:szCs w:val="28"/>
          <w:lang w:eastAsia="en-US"/>
        </w:rPr>
        <w:t>2</w:t>
      </w:r>
      <w:r w:rsidRPr="00950028">
        <w:rPr>
          <w:rFonts w:ascii="Times New Roman" w:eastAsia="Calibri" w:hAnsi="Times New Roman"/>
          <w:color w:val="auto"/>
          <w:sz w:val="28"/>
          <w:szCs w:val="28"/>
          <w:lang w:eastAsia="en-US"/>
        </w:rPr>
        <w:t>.3. Отбор считается отмененным со дня размещения объявления о</w:t>
      </w:r>
      <w:r w:rsidR="00FC10D6">
        <w:rPr>
          <w:rFonts w:ascii="Times New Roman" w:eastAsia="Calibri" w:hAnsi="Times New Roman"/>
          <w:color w:val="auto"/>
          <w:sz w:val="28"/>
          <w:szCs w:val="28"/>
          <w:lang w:eastAsia="en-US"/>
        </w:rPr>
        <w:t>б</w:t>
      </w:r>
      <w:r w:rsidRPr="00950028">
        <w:rPr>
          <w:rFonts w:ascii="Times New Roman" w:eastAsia="Calibri" w:hAnsi="Times New Roman"/>
          <w:color w:val="auto"/>
          <w:sz w:val="28"/>
          <w:szCs w:val="28"/>
          <w:lang w:eastAsia="en-US"/>
        </w:rPr>
        <w:t xml:space="preserve"> отмене</w:t>
      </w:r>
      <w:r w:rsidR="00FC10D6">
        <w:rPr>
          <w:rFonts w:ascii="Times New Roman" w:eastAsia="Calibri" w:hAnsi="Times New Roman"/>
          <w:color w:val="auto"/>
          <w:sz w:val="28"/>
          <w:szCs w:val="28"/>
          <w:lang w:eastAsia="en-US"/>
        </w:rPr>
        <w:t xml:space="preserve"> проведения отбора</w:t>
      </w:r>
      <w:r w:rsidRPr="00950028">
        <w:rPr>
          <w:rFonts w:ascii="Times New Roman" w:eastAsia="Calibri" w:hAnsi="Times New Roman"/>
          <w:color w:val="auto"/>
          <w:sz w:val="28"/>
          <w:szCs w:val="28"/>
          <w:lang w:eastAsia="en-US"/>
        </w:rPr>
        <w:t xml:space="preserve"> на едином портале.</w:t>
      </w:r>
    </w:p>
    <w:p w:rsidR="005E195A" w:rsidRPr="00950028" w:rsidRDefault="006729F4" w:rsidP="005E195A">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w:t>
      </w:r>
      <w:r w:rsidR="00F0208E" w:rsidRPr="00950028">
        <w:rPr>
          <w:rFonts w:ascii="Times New Roman" w:eastAsia="Calibri" w:hAnsi="Times New Roman"/>
          <w:color w:val="auto"/>
          <w:sz w:val="28"/>
          <w:szCs w:val="28"/>
          <w:lang w:eastAsia="en-US"/>
        </w:rPr>
        <w:t>.13</w:t>
      </w:r>
      <w:r w:rsidR="005E195A" w:rsidRPr="00950028">
        <w:rPr>
          <w:rFonts w:ascii="Times New Roman" w:eastAsia="Calibri" w:hAnsi="Times New Roman"/>
          <w:color w:val="auto"/>
          <w:sz w:val="28"/>
          <w:szCs w:val="28"/>
          <w:lang w:eastAsia="en-US"/>
        </w:rPr>
        <w:t>.</w:t>
      </w:r>
      <w:r w:rsidR="005E195A" w:rsidRPr="00950028">
        <w:rPr>
          <w:rFonts w:ascii="Times New Roman" w:eastAsia="Calibri" w:hAnsi="Times New Roman"/>
          <w:color w:val="auto"/>
          <w:sz w:val="28"/>
          <w:szCs w:val="28"/>
          <w:lang w:eastAsia="en-US"/>
        </w:rPr>
        <w:tab/>
      </w:r>
      <w:r w:rsidR="005E195A" w:rsidRPr="00950028">
        <w:rPr>
          <w:rFonts w:ascii="Times New Roman" w:eastAsia="Calibri" w:hAnsi="Times New Roman"/>
          <w:color w:val="auto"/>
          <w:sz w:val="28"/>
          <w:szCs w:val="28"/>
          <w:lang w:eastAsia="en-US"/>
        </w:rPr>
        <w:tab/>
        <w:t xml:space="preserve">Отбор признается несостоявшимся в случае, если не подана ни </w:t>
      </w:r>
      <w:r w:rsidR="00A32AAD" w:rsidRPr="00950028">
        <w:rPr>
          <w:rFonts w:ascii="Times New Roman" w:eastAsia="Calibri" w:hAnsi="Times New Roman"/>
          <w:color w:val="auto"/>
          <w:sz w:val="28"/>
          <w:szCs w:val="28"/>
          <w:lang w:eastAsia="en-US"/>
        </w:rPr>
        <w:t>одна</w:t>
      </w:r>
      <w:r w:rsidR="005E195A" w:rsidRPr="00950028">
        <w:rPr>
          <w:rFonts w:ascii="Times New Roman" w:eastAsia="Calibri" w:hAnsi="Times New Roman"/>
          <w:color w:val="auto"/>
          <w:sz w:val="28"/>
          <w:szCs w:val="28"/>
          <w:lang w:eastAsia="en-US"/>
        </w:rPr>
        <w:t xml:space="preserve"> заявка либо если ни </w:t>
      </w:r>
      <w:r w:rsidR="00A32AAD" w:rsidRPr="00950028">
        <w:rPr>
          <w:rFonts w:ascii="Times New Roman" w:eastAsia="Calibri" w:hAnsi="Times New Roman"/>
          <w:color w:val="auto"/>
          <w:sz w:val="28"/>
          <w:szCs w:val="28"/>
          <w:lang w:eastAsia="en-US"/>
        </w:rPr>
        <w:t>одна</w:t>
      </w:r>
      <w:r w:rsidR="005E195A" w:rsidRPr="00950028">
        <w:rPr>
          <w:rFonts w:ascii="Times New Roman" w:eastAsia="Calibri" w:hAnsi="Times New Roman"/>
          <w:color w:val="auto"/>
          <w:sz w:val="28"/>
          <w:szCs w:val="28"/>
          <w:lang w:eastAsia="en-US"/>
        </w:rPr>
        <w:t xml:space="preserve"> из поданных заявок не соответствует </w:t>
      </w:r>
      <w:r w:rsidR="00010FCC" w:rsidRPr="00950028">
        <w:rPr>
          <w:rFonts w:ascii="Times New Roman" w:eastAsia="Calibri" w:hAnsi="Times New Roman"/>
          <w:color w:val="auto"/>
          <w:sz w:val="28"/>
          <w:szCs w:val="28"/>
          <w:lang w:eastAsia="en-US"/>
        </w:rPr>
        <w:t xml:space="preserve">требованиям, </w:t>
      </w:r>
      <w:r w:rsidR="005E195A" w:rsidRPr="00950028">
        <w:rPr>
          <w:rFonts w:ascii="Times New Roman" w:eastAsia="Calibri" w:hAnsi="Times New Roman"/>
          <w:color w:val="auto"/>
          <w:sz w:val="28"/>
          <w:szCs w:val="28"/>
          <w:lang w:eastAsia="en-US"/>
        </w:rPr>
        <w:t>установленным</w:t>
      </w:r>
      <w:r w:rsidR="00283A6A" w:rsidRPr="00950028">
        <w:rPr>
          <w:rFonts w:ascii="Times New Roman" w:eastAsia="Calibri" w:hAnsi="Times New Roman"/>
          <w:color w:val="auto"/>
          <w:sz w:val="28"/>
          <w:szCs w:val="28"/>
          <w:lang w:eastAsia="en-US"/>
        </w:rPr>
        <w:t xml:space="preserve"> н</w:t>
      </w:r>
      <w:r w:rsidR="00010FCC" w:rsidRPr="00950028">
        <w:rPr>
          <w:rFonts w:ascii="Times New Roman" w:eastAsia="Calibri" w:hAnsi="Times New Roman"/>
          <w:color w:val="auto"/>
          <w:sz w:val="28"/>
          <w:szCs w:val="28"/>
          <w:lang w:eastAsia="en-US"/>
        </w:rPr>
        <w:t>астоящим Порядком</w:t>
      </w:r>
      <w:r w:rsidR="005E195A" w:rsidRPr="00950028">
        <w:rPr>
          <w:rFonts w:ascii="Times New Roman" w:eastAsia="Calibri" w:hAnsi="Times New Roman"/>
          <w:color w:val="auto"/>
          <w:sz w:val="28"/>
          <w:szCs w:val="28"/>
          <w:lang w:eastAsia="en-US"/>
        </w:rPr>
        <w:t>.</w:t>
      </w:r>
    </w:p>
    <w:p w:rsidR="005E195A" w:rsidRPr="00950028" w:rsidRDefault="006729F4" w:rsidP="005E195A">
      <w:pPr>
        <w:tabs>
          <w:tab w:val="left" w:pos="1134"/>
          <w:tab w:val="left" w:pos="1276"/>
          <w:tab w:val="left" w:pos="1418"/>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w:t>
      </w:r>
      <w:r w:rsidR="005E195A" w:rsidRPr="00950028">
        <w:rPr>
          <w:rFonts w:ascii="Times New Roman" w:eastAsia="Calibri" w:hAnsi="Times New Roman"/>
          <w:color w:val="auto"/>
          <w:sz w:val="28"/>
          <w:szCs w:val="28"/>
          <w:lang w:eastAsia="en-US"/>
        </w:rPr>
        <w:t>.1</w:t>
      </w:r>
      <w:r w:rsidR="00F0208E" w:rsidRPr="00950028">
        <w:rPr>
          <w:rFonts w:ascii="Times New Roman" w:eastAsia="Calibri" w:hAnsi="Times New Roman"/>
          <w:color w:val="auto"/>
          <w:sz w:val="28"/>
          <w:szCs w:val="28"/>
          <w:lang w:eastAsia="en-US"/>
        </w:rPr>
        <w:t>4</w:t>
      </w:r>
      <w:r w:rsidR="005E195A" w:rsidRPr="00950028">
        <w:rPr>
          <w:rFonts w:ascii="Times New Roman" w:eastAsia="Calibri" w:hAnsi="Times New Roman"/>
          <w:color w:val="auto"/>
          <w:sz w:val="28"/>
          <w:szCs w:val="28"/>
          <w:lang w:eastAsia="en-US"/>
        </w:rPr>
        <w:t>.</w:t>
      </w:r>
      <w:r w:rsidR="005E195A" w:rsidRPr="00950028">
        <w:rPr>
          <w:rFonts w:ascii="Times New Roman" w:eastAsia="Calibri" w:hAnsi="Times New Roman"/>
          <w:color w:val="auto"/>
          <w:sz w:val="28"/>
          <w:szCs w:val="28"/>
          <w:lang w:eastAsia="en-US"/>
        </w:rPr>
        <w:tab/>
      </w:r>
      <w:r w:rsidR="005E195A" w:rsidRPr="00950028">
        <w:rPr>
          <w:rFonts w:ascii="Times New Roman" w:eastAsia="Calibri" w:hAnsi="Times New Roman"/>
          <w:color w:val="auto"/>
          <w:sz w:val="28"/>
          <w:szCs w:val="28"/>
          <w:lang w:eastAsia="en-US"/>
        </w:rPr>
        <w:tab/>
      </w:r>
      <w:r w:rsidR="00010FCC" w:rsidRPr="00950028">
        <w:rPr>
          <w:rFonts w:ascii="Times New Roman" w:eastAsia="Calibri" w:hAnsi="Times New Roman"/>
          <w:color w:val="auto"/>
          <w:sz w:val="28"/>
          <w:szCs w:val="28"/>
          <w:lang w:eastAsia="en-US"/>
        </w:rPr>
        <w:t>У</w:t>
      </w:r>
      <w:r w:rsidR="005E195A" w:rsidRPr="00950028">
        <w:rPr>
          <w:rFonts w:ascii="Times New Roman" w:eastAsia="Calibri" w:hAnsi="Times New Roman"/>
          <w:color w:val="auto"/>
          <w:sz w:val="28"/>
          <w:szCs w:val="28"/>
          <w:lang w:eastAsia="en-US"/>
        </w:rPr>
        <w:t xml:space="preserve">частники отбора </w:t>
      </w:r>
      <w:r w:rsidR="00FC10D6">
        <w:rPr>
          <w:rFonts w:ascii="Times New Roman" w:eastAsia="Calibri" w:hAnsi="Times New Roman"/>
          <w:color w:val="auto"/>
          <w:sz w:val="28"/>
          <w:szCs w:val="28"/>
          <w:lang w:eastAsia="en-US"/>
        </w:rPr>
        <w:t>создают</w:t>
      </w:r>
      <w:r w:rsidR="005E195A" w:rsidRPr="00950028">
        <w:rPr>
          <w:rFonts w:ascii="Times New Roman" w:eastAsia="Calibri" w:hAnsi="Times New Roman"/>
          <w:color w:val="auto"/>
          <w:sz w:val="28"/>
          <w:szCs w:val="28"/>
          <w:lang w:eastAsia="en-US"/>
        </w:rPr>
        <w:t xml:space="preserve"> в электронной форме заявки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w:t>
      </w:r>
    </w:p>
    <w:p w:rsidR="005E195A" w:rsidRPr="00950028" w:rsidRDefault="006729F4" w:rsidP="005E195A">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w:t>
      </w:r>
      <w:r w:rsidR="005E195A" w:rsidRPr="00950028">
        <w:rPr>
          <w:rFonts w:ascii="Times New Roman" w:eastAsia="Calibri" w:hAnsi="Times New Roman"/>
          <w:color w:val="auto"/>
          <w:sz w:val="28"/>
          <w:szCs w:val="28"/>
          <w:lang w:eastAsia="en-US"/>
        </w:rPr>
        <w:t>.1</w:t>
      </w:r>
      <w:r w:rsidR="00F0208E" w:rsidRPr="00950028">
        <w:rPr>
          <w:rFonts w:ascii="Times New Roman" w:eastAsia="Calibri" w:hAnsi="Times New Roman"/>
          <w:color w:val="auto"/>
          <w:sz w:val="28"/>
          <w:szCs w:val="28"/>
          <w:lang w:eastAsia="en-US"/>
        </w:rPr>
        <w:t>5</w:t>
      </w:r>
      <w:r w:rsidR="005E195A" w:rsidRPr="00950028">
        <w:rPr>
          <w:rFonts w:ascii="Times New Roman" w:eastAsia="Calibri" w:hAnsi="Times New Roman"/>
          <w:color w:val="auto"/>
          <w:sz w:val="28"/>
          <w:szCs w:val="28"/>
          <w:lang w:eastAsia="en-US"/>
        </w:rPr>
        <w:t>.</w:t>
      </w:r>
      <w:r w:rsidR="005E195A" w:rsidRPr="00950028">
        <w:rPr>
          <w:rFonts w:ascii="Times New Roman" w:eastAsia="Calibri" w:hAnsi="Times New Roman"/>
          <w:color w:val="auto"/>
          <w:sz w:val="28"/>
          <w:szCs w:val="28"/>
          <w:lang w:eastAsia="en-US"/>
        </w:rPr>
        <w:tab/>
      </w:r>
      <w:r w:rsidR="005E195A" w:rsidRPr="00950028">
        <w:rPr>
          <w:rFonts w:ascii="Times New Roman" w:eastAsia="Calibri" w:hAnsi="Times New Roman"/>
          <w:color w:val="auto"/>
          <w:sz w:val="28"/>
          <w:szCs w:val="28"/>
          <w:lang w:eastAsia="en-US"/>
        </w:rPr>
        <w:tab/>
        <w:t>Заявка подписывается усиленной квалифицированной электронной подписью руководителя участник</w:t>
      </w:r>
      <w:r w:rsidR="00010FCC" w:rsidRPr="00950028">
        <w:rPr>
          <w:rFonts w:ascii="Times New Roman" w:eastAsia="Calibri" w:hAnsi="Times New Roman"/>
          <w:color w:val="auto"/>
          <w:sz w:val="28"/>
          <w:szCs w:val="28"/>
          <w:lang w:eastAsia="en-US"/>
        </w:rPr>
        <w:t>а</w:t>
      </w:r>
      <w:r w:rsidR="005E195A" w:rsidRPr="00950028">
        <w:rPr>
          <w:rFonts w:ascii="Times New Roman" w:eastAsia="Calibri" w:hAnsi="Times New Roman"/>
          <w:color w:val="auto"/>
          <w:sz w:val="28"/>
          <w:szCs w:val="28"/>
          <w:lang w:eastAsia="en-US"/>
        </w:rPr>
        <w:t xml:space="preserve"> отбора или уполномоченн</w:t>
      </w:r>
      <w:r w:rsidR="00FC10D6">
        <w:rPr>
          <w:rFonts w:ascii="Times New Roman" w:eastAsia="Calibri" w:hAnsi="Times New Roman"/>
          <w:color w:val="auto"/>
          <w:sz w:val="28"/>
          <w:szCs w:val="28"/>
          <w:lang w:eastAsia="en-US"/>
        </w:rPr>
        <w:t>ого</w:t>
      </w:r>
      <w:r w:rsidR="005E195A" w:rsidRPr="00950028">
        <w:rPr>
          <w:rFonts w:ascii="Times New Roman" w:eastAsia="Calibri" w:hAnsi="Times New Roman"/>
          <w:color w:val="auto"/>
          <w:sz w:val="28"/>
          <w:szCs w:val="28"/>
          <w:lang w:eastAsia="en-US"/>
        </w:rPr>
        <w:t xml:space="preserve"> им лиц</w:t>
      </w:r>
      <w:r w:rsidR="00FC10D6">
        <w:rPr>
          <w:rFonts w:ascii="Times New Roman" w:eastAsia="Calibri" w:hAnsi="Times New Roman"/>
          <w:color w:val="auto"/>
          <w:sz w:val="28"/>
          <w:szCs w:val="28"/>
          <w:lang w:eastAsia="en-US"/>
        </w:rPr>
        <w:t>а</w:t>
      </w:r>
      <w:r w:rsidR="005E195A" w:rsidRPr="00950028">
        <w:rPr>
          <w:rFonts w:ascii="Times New Roman" w:eastAsia="Calibri" w:hAnsi="Times New Roman"/>
          <w:color w:val="auto"/>
          <w:sz w:val="28"/>
          <w:szCs w:val="28"/>
          <w:lang w:eastAsia="en-US"/>
        </w:rPr>
        <w:t>.</w:t>
      </w:r>
    </w:p>
    <w:p w:rsidR="0012154D" w:rsidRPr="00950028" w:rsidRDefault="0012154D" w:rsidP="005E195A">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2.1</w:t>
      </w:r>
      <w:r w:rsidR="00F0208E" w:rsidRPr="00950028">
        <w:rPr>
          <w:rFonts w:ascii="Times New Roman" w:eastAsia="Calibri" w:hAnsi="Times New Roman"/>
          <w:color w:val="auto"/>
          <w:sz w:val="28"/>
          <w:szCs w:val="28"/>
          <w:lang w:eastAsia="en-US"/>
        </w:rPr>
        <w:t>6</w:t>
      </w:r>
      <w:r w:rsidRPr="00950028">
        <w:rPr>
          <w:rFonts w:ascii="Times New Roman" w:eastAsia="Calibri" w:hAnsi="Times New Roman"/>
          <w:color w:val="auto"/>
          <w:sz w:val="28"/>
          <w:szCs w:val="28"/>
          <w:lang w:eastAsia="en-US"/>
        </w:rPr>
        <w:t xml:space="preserve">. Ответственность за достоверность сведений, содержащихся в представленных документах, </w:t>
      </w:r>
      <w:r w:rsidR="00010FCC" w:rsidRPr="00950028">
        <w:rPr>
          <w:rFonts w:ascii="Times New Roman" w:eastAsia="Calibri" w:hAnsi="Times New Roman"/>
          <w:color w:val="auto"/>
          <w:sz w:val="28"/>
          <w:szCs w:val="28"/>
          <w:lang w:eastAsia="en-US"/>
        </w:rPr>
        <w:t>возлагается на участника отбора.</w:t>
      </w:r>
    </w:p>
    <w:p w:rsidR="005E195A" w:rsidRPr="00950028" w:rsidRDefault="006E0B17" w:rsidP="005E195A">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w:t>
      </w:r>
      <w:r w:rsidR="005E195A" w:rsidRPr="00950028">
        <w:rPr>
          <w:rFonts w:ascii="Times New Roman" w:eastAsia="Calibri" w:hAnsi="Times New Roman"/>
          <w:color w:val="auto"/>
          <w:sz w:val="28"/>
          <w:szCs w:val="28"/>
          <w:lang w:eastAsia="en-US"/>
        </w:rPr>
        <w:t>.1</w:t>
      </w:r>
      <w:r w:rsidR="00F0208E" w:rsidRPr="00950028">
        <w:rPr>
          <w:rFonts w:ascii="Times New Roman" w:eastAsia="Calibri" w:hAnsi="Times New Roman"/>
          <w:color w:val="auto"/>
          <w:sz w:val="28"/>
          <w:szCs w:val="28"/>
          <w:lang w:eastAsia="en-US"/>
        </w:rPr>
        <w:t>7</w:t>
      </w:r>
      <w:r w:rsidR="005E195A" w:rsidRPr="00950028">
        <w:rPr>
          <w:rFonts w:ascii="Times New Roman" w:eastAsia="Calibri" w:hAnsi="Times New Roman"/>
          <w:color w:val="auto"/>
          <w:sz w:val="28"/>
          <w:szCs w:val="28"/>
          <w:lang w:eastAsia="en-US"/>
        </w:rPr>
        <w:t>.</w:t>
      </w:r>
      <w:r w:rsidR="005E195A" w:rsidRPr="00950028">
        <w:rPr>
          <w:rFonts w:ascii="Times New Roman" w:eastAsia="Calibri" w:hAnsi="Times New Roman"/>
          <w:color w:val="auto"/>
          <w:sz w:val="28"/>
          <w:szCs w:val="28"/>
          <w:lang w:eastAsia="en-US"/>
        </w:rPr>
        <w:tab/>
      </w:r>
      <w:r w:rsidR="005E195A" w:rsidRPr="00950028">
        <w:rPr>
          <w:rFonts w:ascii="Times New Roman" w:eastAsia="Calibri" w:hAnsi="Times New Roman"/>
          <w:color w:val="auto"/>
          <w:sz w:val="28"/>
          <w:szCs w:val="28"/>
          <w:lang w:eastAsia="en-US"/>
        </w:rPr>
        <w:tab/>
        <w:t>Датой представления участник</w:t>
      </w:r>
      <w:r w:rsidR="00010FCC" w:rsidRPr="00950028">
        <w:rPr>
          <w:rFonts w:ascii="Times New Roman" w:eastAsia="Calibri" w:hAnsi="Times New Roman"/>
          <w:color w:val="auto"/>
          <w:sz w:val="28"/>
          <w:szCs w:val="28"/>
          <w:lang w:eastAsia="en-US"/>
        </w:rPr>
        <w:t>ом</w:t>
      </w:r>
      <w:r w:rsidR="005E195A" w:rsidRPr="00950028">
        <w:rPr>
          <w:rFonts w:ascii="Times New Roman" w:eastAsia="Calibri" w:hAnsi="Times New Roman"/>
          <w:color w:val="auto"/>
          <w:sz w:val="28"/>
          <w:szCs w:val="28"/>
          <w:lang w:eastAsia="en-US"/>
        </w:rPr>
        <w:t xml:space="preserve"> отбора заявки считается день подписания участником отбора заявки с присвоением ей регистрационного номера в системе «Электронный бюджет».</w:t>
      </w:r>
    </w:p>
    <w:p w:rsidR="00566B69" w:rsidRPr="00950028" w:rsidRDefault="00566B69" w:rsidP="005E195A">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2.1</w:t>
      </w:r>
      <w:r w:rsidR="00F0208E" w:rsidRPr="00950028">
        <w:rPr>
          <w:rFonts w:ascii="Times New Roman" w:eastAsia="Calibri" w:hAnsi="Times New Roman"/>
          <w:color w:val="auto"/>
          <w:sz w:val="28"/>
          <w:szCs w:val="28"/>
          <w:lang w:eastAsia="en-US"/>
        </w:rPr>
        <w:t>8</w:t>
      </w:r>
      <w:r w:rsidRPr="00950028">
        <w:rPr>
          <w:rFonts w:ascii="Times New Roman" w:eastAsia="Calibri" w:hAnsi="Times New Roman"/>
          <w:color w:val="auto"/>
          <w:sz w:val="28"/>
          <w:szCs w:val="28"/>
          <w:lang w:eastAsia="en-US"/>
        </w:rPr>
        <w:t>. Министерство завершает прием заявок в последний день приема заявок, указанный в объявлении, в 23</w:t>
      </w:r>
      <w:r w:rsidR="00FC10D6">
        <w:rPr>
          <w:rFonts w:ascii="Times New Roman" w:eastAsia="Calibri" w:hAnsi="Times New Roman"/>
          <w:color w:val="auto"/>
          <w:sz w:val="28"/>
          <w:szCs w:val="28"/>
          <w:lang w:eastAsia="en-US"/>
        </w:rPr>
        <w:t>:</w:t>
      </w:r>
      <w:r w:rsidRPr="00950028">
        <w:rPr>
          <w:rFonts w:ascii="Times New Roman" w:eastAsia="Calibri" w:hAnsi="Times New Roman"/>
          <w:color w:val="auto"/>
          <w:sz w:val="28"/>
          <w:szCs w:val="28"/>
          <w:lang w:eastAsia="en-US"/>
        </w:rPr>
        <w:t>59 по московскому времени. Документы, поступившие в систему «Электронный бюджет» после указанн</w:t>
      </w:r>
      <w:r w:rsidR="005770B0" w:rsidRPr="00950028">
        <w:rPr>
          <w:rFonts w:ascii="Times New Roman" w:eastAsia="Calibri" w:hAnsi="Times New Roman"/>
          <w:color w:val="auto"/>
          <w:sz w:val="28"/>
          <w:szCs w:val="28"/>
          <w:lang w:eastAsia="en-US"/>
        </w:rPr>
        <w:t xml:space="preserve">ых даты и </w:t>
      </w:r>
      <w:r w:rsidRPr="00950028">
        <w:rPr>
          <w:rFonts w:ascii="Times New Roman" w:eastAsia="Calibri" w:hAnsi="Times New Roman"/>
          <w:color w:val="auto"/>
          <w:sz w:val="28"/>
          <w:szCs w:val="28"/>
          <w:lang w:eastAsia="en-US"/>
        </w:rPr>
        <w:t xml:space="preserve"> времени, министерством не регистрируются.</w:t>
      </w:r>
    </w:p>
    <w:p w:rsidR="005E195A" w:rsidRPr="00950028" w:rsidRDefault="006729F4" w:rsidP="005E195A">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lastRenderedPageBreak/>
        <w:t>2</w:t>
      </w:r>
      <w:r w:rsidR="005E195A" w:rsidRPr="00950028">
        <w:rPr>
          <w:rFonts w:ascii="Times New Roman" w:eastAsia="Calibri" w:hAnsi="Times New Roman"/>
          <w:color w:val="auto"/>
          <w:sz w:val="28"/>
          <w:szCs w:val="28"/>
          <w:lang w:eastAsia="en-US"/>
        </w:rPr>
        <w:t>.1</w:t>
      </w:r>
      <w:r w:rsidR="00F0208E" w:rsidRPr="00950028">
        <w:rPr>
          <w:rFonts w:ascii="Times New Roman" w:eastAsia="Calibri" w:hAnsi="Times New Roman"/>
          <w:color w:val="auto"/>
          <w:sz w:val="28"/>
          <w:szCs w:val="28"/>
          <w:lang w:eastAsia="en-US"/>
        </w:rPr>
        <w:t>9</w:t>
      </w:r>
      <w:r w:rsidR="005E195A" w:rsidRPr="00950028">
        <w:rPr>
          <w:rFonts w:ascii="Times New Roman" w:eastAsia="Calibri" w:hAnsi="Times New Roman"/>
          <w:color w:val="auto"/>
          <w:sz w:val="28"/>
          <w:szCs w:val="28"/>
          <w:lang w:eastAsia="en-US"/>
        </w:rPr>
        <w:t>.</w:t>
      </w:r>
      <w:r w:rsidR="005E195A" w:rsidRPr="00950028">
        <w:rPr>
          <w:rFonts w:ascii="Times New Roman" w:eastAsia="Calibri" w:hAnsi="Times New Roman"/>
          <w:color w:val="auto"/>
          <w:sz w:val="28"/>
          <w:szCs w:val="28"/>
          <w:lang w:eastAsia="en-US"/>
        </w:rPr>
        <w:tab/>
      </w:r>
      <w:r w:rsidR="005E195A" w:rsidRPr="00950028">
        <w:rPr>
          <w:rFonts w:ascii="Times New Roman" w:eastAsia="Calibri" w:hAnsi="Times New Roman"/>
          <w:color w:val="auto"/>
          <w:sz w:val="28"/>
          <w:szCs w:val="28"/>
          <w:lang w:eastAsia="en-US"/>
        </w:rPr>
        <w:tab/>
      </w:r>
      <w:r w:rsidR="00FA5CCA" w:rsidRPr="00950028">
        <w:rPr>
          <w:rFonts w:ascii="Times New Roman" w:eastAsia="Calibri" w:hAnsi="Times New Roman"/>
          <w:color w:val="auto"/>
          <w:sz w:val="28"/>
          <w:szCs w:val="28"/>
          <w:lang w:eastAsia="en-US"/>
        </w:rPr>
        <w:t>У</w:t>
      </w:r>
      <w:r w:rsidR="005E195A" w:rsidRPr="00950028">
        <w:rPr>
          <w:rFonts w:ascii="Times New Roman" w:eastAsia="Calibri" w:hAnsi="Times New Roman"/>
          <w:color w:val="auto"/>
          <w:sz w:val="28"/>
          <w:szCs w:val="28"/>
          <w:lang w:eastAsia="en-US"/>
        </w:rPr>
        <w:t>частники отбора вправе в период приема заявок получить разъяснения положений объявления путем личного обращения или направления письменного обращения</w:t>
      </w:r>
      <w:r w:rsidR="005E195A" w:rsidRPr="00950028">
        <w:rPr>
          <w:rFonts w:ascii="Calibri" w:eastAsia="Calibri" w:hAnsi="Calibri"/>
          <w:color w:val="auto"/>
          <w:szCs w:val="22"/>
          <w:lang w:eastAsia="en-US"/>
        </w:rPr>
        <w:t xml:space="preserve"> </w:t>
      </w:r>
      <w:r w:rsidR="005E195A" w:rsidRPr="00950028">
        <w:rPr>
          <w:rFonts w:ascii="Times New Roman" w:eastAsia="Calibri" w:hAnsi="Times New Roman"/>
          <w:color w:val="auto"/>
          <w:sz w:val="28"/>
          <w:szCs w:val="28"/>
          <w:lang w:eastAsia="en-US"/>
        </w:rPr>
        <w:t>о предоставлении разъяснения</w:t>
      </w:r>
      <w:r w:rsidR="005E195A" w:rsidRPr="00950028">
        <w:rPr>
          <w:rFonts w:ascii="Calibri" w:eastAsia="Calibri" w:hAnsi="Calibri"/>
          <w:color w:val="auto"/>
          <w:szCs w:val="22"/>
          <w:lang w:eastAsia="en-US"/>
        </w:rPr>
        <w:t xml:space="preserve"> </w:t>
      </w:r>
      <w:r w:rsidR="005E195A" w:rsidRPr="00950028">
        <w:rPr>
          <w:rFonts w:ascii="Times New Roman" w:eastAsia="Calibri" w:hAnsi="Times New Roman"/>
          <w:color w:val="auto"/>
          <w:sz w:val="28"/>
          <w:szCs w:val="28"/>
          <w:lang w:eastAsia="en-US"/>
        </w:rPr>
        <w:t xml:space="preserve">положений объявления </w:t>
      </w:r>
      <w:r w:rsidR="00FC10D6" w:rsidRPr="00950028">
        <w:rPr>
          <w:rFonts w:ascii="Times New Roman" w:eastAsia="Calibri" w:hAnsi="Times New Roman"/>
          <w:color w:val="auto"/>
          <w:sz w:val="28"/>
          <w:szCs w:val="28"/>
          <w:lang w:eastAsia="en-US"/>
        </w:rPr>
        <w:t>(далее – обращение)</w:t>
      </w:r>
      <w:r w:rsidR="00FC10D6">
        <w:rPr>
          <w:rFonts w:ascii="Times New Roman" w:eastAsia="Calibri" w:hAnsi="Times New Roman"/>
          <w:color w:val="auto"/>
          <w:sz w:val="28"/>
          <w:szCs w:val="28"/>
          <w:lang w:eastAsia="en-US"/>
        </w:rPr>
        <w:t xml:space="preserve"> </w:t>
      </w:r>
      <w:r w:rsidR="005E195A" w:rsidRPr="00950028">
        <w:rPr>
          <w:rFonts w:ascii="Times New Roman" w:eastAsia="Calibri" w:hAnsi="Times New Roman"/>
          <w:color w:val="auto"/>
          <w:sz w:val="28"/>
          <w:szCs w:val="28"/>
          <w:lang w:eastAsia="en-US"/>
        </w:rPr>
        <w:t>в министерство по месту его нахождения либо обращения в форме электронного документа на адрес электронной почты министерства.</w:t>
      </w:r>
    </w:p>
    <w:p w:rsidR="005E195A" w:rsidRPr="00950028" w:rsidRDefault="005E195A" w:rsidP="005E195A">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Министерство</w:t>
      </w:r>
      <w:r w:rsidR="00277FC3" w:rsidRPr="00950028">
        <w:rPr>
          <w:rFonts w:ascii="Times New Roman" w:eastAsia="Calibri" w:hAnsi="Times New Roman"/>
          <w:color w:val="auto"/>
          <w:sz w:val="28"/>
          <w:szCs w:val="28"/>
          <w:lang w:eastAsia="en-US"/>
        </w:rPr>
        <w:t xml:space="preserve"> регистрирует обращение, </w:t>
      </w:r>
      <w:r w:rsidR="002A3F09" w:rsidRPr="00950028">
        <w:rPr>
          <w:rFonts w:ascii="Times New Roman" w:eastAsia="Calibri" w:hAnsi="Times New Roman"/>
          <w:color w:val="auto"/>
          <w:sz w:val="28"/>
          <w:szCs w:val="28"/>
          <w:lang w:eastAsia="en-US"/>
        </w:rPr>
        <w:t xml:space="preserve">рассматривает </w:t>
      </w:r>
      <w:r w:rsidR="00277FC3" w:rsidRPr="00950028">
        <w:rPr>
          <w:rFonts w:ascii="Times New Roman" w:eastAsia="Calibri" w:hAnsi="Times New Roman"/>
          <w:color w:val="auto"/>
          <w:sz w:val="28"/>
          <w:szCs w:val="28"/>
          <w:lang w:eastAsia="en-US"/>
        </w:rPr>
        <w:t xml:space="preserve">его </w:t>
      </w:r>
      <w:r w:rsidR="002A3F09" w:rsidRPr="00950028">
        <w:rPr>
          <w:rFonts w:ascii="Times New Roman" w:eastAsia="Calibri" w:hAnsi="Times New Roman"/>
          <w:color w:val="auto"/>
          <w:sz w:val="28"/>
          <w:szCs w:val="28"/>
          <w:lang w:eastAsia="en-US"/>
        </w:rPr>
        <w:t>и направляет ответ на адрес, указанный в обращении, в срок не позднее чем за один рабочий день до дня окончания приема заявок</w:t>
      </w:r>
      <w:r w:rsidRPr="00950028">
        <w:rPr>
          <w:rFonts w:ascii="Times New Roman" w:eastAsia="Calibri" w:hAnsi="Times New Roman"/>
          <w:color w:val="auto"/>
          <w:sz w:val="28"/>
          <w:szCs w:val="28"/>
          <w:lang w:eastAsia="en-US"/>
        </w:rPr>
        <w:t>.</w:t>
      </w:r>
    </w:p>
    <w:p w:rsidR="00724F60" w:rsidRPr="00950028" w:rsidRDefault="00724F60" w:rsidP="00724F60">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w:t>
      </w:r>
      <w:r w:rsidR="00F0208E" w:rsidRPr="00950028">
        <w:rPr>
          <w:rFonts w:ascii="Times New Roman" w:eastAsia="Calibri" w:hAnsi="Times New Roman"/>
          <w:color w:val="auto"/>
          <w:sz w:val="28"/>
          <w:szCs w:val="28"/>
          <w:lang w:eastAsia="en-US"/>
        </w:rPr>
        <w:t>20</w:t>
      </w:r>
      <w:r w:rsidRPr="00950028">
        <w:rPr>
          <w:rFonts w:ascii="Times New Roman" w:eastAsia="Calibri" w:hAnsi="Times New Roman"/>
          <w:color w:val="auto"/>
          <w:sz w:val="28"/>
          <w:szCs w:val="28"/>
          <w:lang w:eastAsia="en-US"/>
        </w:rPr>
        <w:t xml:space="preserve">. </w:t>
      </w:r>
      <w:r w:rsidR="00010FCC" w:rsidRPr="00950028">
        <w:rPr>
          <w:rFonts w:ascii="Times New Roman" w:eastAsia="Calibri" w:hAnsi="Times New Roman"/>
          <w:color w:val="auto"/>
          <w:sz w:val="28"/>
          <w:szCs w:val="28"/>
          <w:lang w:eastAsia="en-US"/>
        </w:rPr>
        <w:t>У</w:t>
      </w:r>
      <w:r w:rsidRPr="00950028">
        <w:rPr>
          <w:rFonts w:ascii="Times New Roman" w:eastAsia="Calibri" w:hAnsi="Times New Roman"/>
          <w:color w:val="auto"/>
          <w:sz w:val="28"/>
          <w:szCs w:val="28"/>
          <w:lang w:eastAsia="en-US"/>
        </w:rPr>
        <w:t xml:space="preserve">частники отбора до истечения </w:t>
      </w:r>
      <w:r w:rsidR="00010FCC" w:rsidRPr="00950028">
        <w:rPr>
          <w:rFonts w:ascii="Times New Roman" w:eastAsia="Calibri" w:hAnsi="Times New Roman"/>
          <w:color w:val="auto"/>
          <w:sz w:val="28"/>
          <w:szCs w:val="28"/>
          <w:lang w:eastAsia="en-US"/>
        </w:rPr>
        <w:t>дня и времени</w:t>
      </w:r>
      <w:r w:rsidRPr="00950028">
        <w:rPr>
          <w:rFonts w:ascii="Times New Roman" w:eastAsia="Calibri" w:hAnsi="Times New Roman"/>
          <w:color w:val="auto"/>
          <w:sz w:val="28"/>
          <w:szCs w:val="28"/>
          <w:lang w:eastAsia="en-US"/>
        </w:rPr>
        <w:t>, указанн</w:t>
      </w:r>
      <w:r w:rsidR="00010FCC" w:rsidRPr="00950028">
        <w:rPr>
          <w:rFonts w:ascii="Times New Roman" w:eastAsia="Calibri" w:hAnsi="Times New Roman"/>
          <w:color w:val="auto"/>
          <w:sz w:val="28"/>
          <w:szCs w:val="28"/>
          <w:lang w:eastAsia="en-US"/>
        </w:rPr>
        <w:t>ых</w:t>
      </w:r>
      <w:r w:rsidRPr="00950028">
        <w:rPr>
          <w:rFonts w:ascii="Times New Roman" w:eastAsia="Calibri" w:hAnsi="Times New Roman"/>
          <w:color w:val="auto"/>
          <w:sz w:val="28"/>
          <w:szCs w:val="28"/>
          <w:lang w:eastAsia="en-US"/>
        </w:rPr>
        <w:t xml:space="preserve"> в пункте 2.1</w:t>
      </w:r>
      <w:r w:rsidR="00F0208E" w:rsidRPr="00950028">
        <w:rPr>
          <w:rFonts w:ascii="Times New Roman" w:eastAsia="Calibri" w:hAnsi="Times New Roman"/>
          <w:color w:val="auto"/>
          <w:sz w:val="28"/>
          <w:szCs w:val="28"/>
          <w:lang w:eastAsia="en-US"/>
        </w:rPr>
        <w:t>8</w:t>
      </w:r>
      <w:r w:rsidRPr="00950028">
        <w:rPr>
          <w:rFonts w:ascii="Times New Roman" w:eastAsia="Calibri" w:hAnsi="Times New Roman"/>
          <w:color w:val="auto"/>
          <w:sz w:val="28"/>
          <w:szCs w:val="28"/>
          <w:lang w:eastAsia="en-US"/>
        </w:rPr>
        <w:t xml:space="preserve"> настоящего Порядка, вправе внести изменения в поданную заявку.</w:t>
      </w:r>
    </w:p>
    <w:p w:rsidR="00724F60" w:rsidRPr="00950028" w:rsidRDefault="00724F60" w:rsidP="00724F60">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Внесение изменений в зарегистрированную заявку по истечении </w:t>
      </w:r>
      <w:r w:rsidR="004F05C9" w:rsidRPr="00950028">
        <w:rPr>
          <w:rFonts w:ascii="Times New Roman" w:eastAsia="Calibri" w:hAnsi="Times New Roman"/>
          <w:color w:val="auto"/>
          <w:sz w:val="28"/>
          <w:szCs w:val="28"/>
          <w:lang w:eastAsia="en-US"/>
        </w:rPr>
        <w:t>дня и времени</w:t>
      </w:r>
      <w:r w:rsidRPr="00950028">
        <w:rPr>
          <w:rFonts w:ascii="Times New Roman" w:eastAsia="Calibri" w:hAnsi="Times New Roman"/>
          <w:color w:val="auto"/>
          <w:sz w:val="28"/>
          <w:szCs w:val="28"/>
          <w:lang w:eastAsia="en-US"/>
        </w:rPr>
        <w:t>, указанн</w:t>
      </w:r>
      <w:r w:rsidR="004F05C9" w:rsidRPr="00950028">
        <w:rPr>
          <w:rFonts w:ascii="Times New Roman" w:eastAsia="Calibri" w:hAnsi="Times New Roman"/>
          <w:color w:val="auto"/>
          <w:sz w:val="28"/>
          <w:szCs w:val="28"/>
          <w:lang w:eastAsia="en-US"/>
        </w:rPr>
        <w:t>ых</w:t>
      </w:r>
      <w:r w:rsidRPr="00950028">
        <w:rPr>
          <w:rFonts w:ascii="Times New Roman" w:eastAsia="Calibri" w:hAnsi="Times New Roman"/>
          <w:color w:val="auto"/>
          <w:sz w:val="28"/>
          <w:szCs w:val="28"/>
          <w:lang w:eastAsia="en-US"/>
        </w:rPr>
        <w:t xml:space="preserve"> в пункте 2.1</w:t>
      </w:r>
      <w:r w:rsidR="00F0208E" w:rsidRPr="00950028">
        <w:rPr>
          <w:rFonts w:ascii="Times New Roman" w:eastAsia="Calibri" w:hAnsi="Times New Roman"/>
          <w:color w:val="auto"/>
          <w:sz w:val="28"/>
          <w:szCs w:val="28"/>
          <w:lang w:eastAsia="en-US"/>
        </w:rPr>
        <w:t>8</w:t>
      </w:r>
      <w:r w:rsidRPr="00950028">
        <w:rPr>
          <w:rFonts w:ascii="Times New Roman" w:eastAsia="Calibri" w:hAnsi="Times New Roman"/>
          <w:color w:val="auto"/>
          <w:sz w:val="28"/>
          <w:szCs w:val="28"/>
          <w:lang w:eastAsia="en-US"/>
        </w:rPr>
        <w:t xml:space="preserve"> настоящего Порядка, не допускается.</w:t>
      </w:r>
    </w:p>
    <w:p w:rsidR="00724F60" w:rsidRPr="00950028" w:rsidRDefault="00724F60" w:rsidP="00724F60">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2.2</w:t>
      </w:r>
      <w:r w:rsidR="00F0208E" w:rsidRPr="00950028">
        <w:rPr>
          <w:rFonts w:ascii="Times New Roman" w:eastAsia="Calibri" w:hAnsi="Times New Roman"/>
          <w:color w:val="auto"/>
          <w:sz w:val="28"/>
          <w:szCs w:val="28"/>
          <w:lang w:eastAsia="en-US"/>
        </w:rPr>
        <w:t>1</w:t>
      </w:r>
      <w:r w:rsidR="007D3AF5" w:rsidRPr="00950028">
        <w:rPr>
          <w:rFonts w:ascii="Times New Roman" w:eastAsia="Calibri" w:hAnsi="Times New Roman"/>
          <w:color w:val="auto"/>
          <w:sz w:val="28"/>
          <w:szCs w:val="28"/>
          <w:lang w:eastAsia="en-US"/>
        </w:rPr>
        <w:t>.</w:t>
      </w:r>
      <w:r w:rsidR="0072753D" w:rsidRPr="00950028">
        <w:rPr>
          <w:rFonts w:ascii="Times New Roman" w:eastAsia="Calibri" w:hAnsi="Times New Roman"/>
          <w:color w:val="auto"/>
          <w:sz w:val="28"/>
          <w:szCs w:val="28"/>
          <w:lang w:eastAsia="en-US"/>
        </w:rPr>
        <w:t xml:space="preserve"> </w:t>
      </w:r>
      <w:r w:rsidR="007D3AF5" w:rsidRPr="00950028">
        <w:rPr>
          <w:rFonts w:ascii="Times New Roman" w:eastAsia="Calibri" w:hAnsi="Times New Roman"/>
          <w:color w:val="auto"/>
          <w:sz w:val="28"/>
          <w:szCs w:val="28"/>
          <w:lang w:eastAsia="en-US"/>
        </w:rPr>
        <w:t>З</w:t>
      </w:r>
      <w:r w:rsidRPr="00950028">
        <w:rPr>
          <w:rFonts w:ascii="Times New Roman" w:eastAsia="Calibri" w:hAnsi="Times New Roman"/>
          <w:color w:val="auto"/>
          <w:sz w:val="28"/>
          <w:szCs w:val="28"/>
          <w:lang w:eastAsia="en-US"/>
        </w:rPr>
        <w:t xml:space="preserve">аявка может быть отозвана </w:t>
      </w:r>
      <w:r w:rsidR="004F05C9" w:rsidRPr="00950028">
        <w:rPr>
          <w:rFonts w:ascii="Times New Roman" w:eastAsia="Calibri" w:hAnsi="Times New Roman"/>
          <w:color w:val="auto"/>
          <w:sz w:val="28"/>
          <w:szCs w:val="28"/>
          <w:lang w:eastAsia="en-US"/>
        </w:rPr>
        <w:t>участником отбора</w:t>
      </w:r>
      <w:r w:rsidRPr="00950028">
        <w:rPr>
          <w:rFonts w:ascii="Times New Roman" w:eastAsia="Calibri" w:hAnsi="Times New Roman"/>
          <w:color w:val="auto"/>
          <w:sz w:val="28"/>
          <w:szCs w:val="28"/>
          <w:lang w:eastAsia="en-US"/>
        </w:rPr>
        <w:t xml:space="preserve"> до окончания срока приема заявок, указанного в объявлении.</w:t>
      </w:r>
    </w:p>
    <w:p w:rsidR="009F1F0C" w:rsidRPr="00950028" w:rsidRDefault="006729F4" w:rsidP="005E195A">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w:t>
      </w:r>
      <w:r w:rsidR="009F1F0C" w:rsidRPr="00950028">
        <w:rPr>
          <w:rFonts w:ascii="Times New Roman" w:eastAsia="Calibri" w:hAnsi="Times New Roman"/>
          <w:color w:val="auto"/>
          <w:sz w:val="28"/>
          <w:szCs w:val="28"/>
          <w:lang w:eastAsia="en-US"/>
        </w:rPr>
        <w:t>.2</w:t>
      </w:r>
      <w:r w:rsidR="00F0208E" w:rsidRPr="00950028">
        <w:rPr>
          <w:rFonts w:ascii="Times New Roman" w:eastAsia="Calibri" w:hAnsi="Times New Roman"/>
          <w:color w:val="auto"/>
          <w:sz w:val="28"/>
          <w:szCs w:val="28"/>
          <w:lang w:eastAsia="en-US"/>
        </w:rPr>
        <w:t>2</w:t>
      </w:r>
      <w:r w:rsidR="009F1F0C" w:rsidRPr="00950028">
        <w:rPr>
          <w:rFonts w:ascii="Times New Roman" w:eastAsia="Calibri" w:hAnsi="Times New Roman"/>
          <w:color w:val="auto"/>
          <w:sz w:val="28"/>
          <w:szCs w:val="28"/>
          <w:lang w:eastAsia="en-US"/>
        </w:rPr>
        <w:t>.</w:t>
      </w:r>
      <w:r w:rsidR="009F1F0C" w:rsidRPr="00950028">
        <w:rPr>
          <w:rFonts w:ascii="Times New Roman" w:eastAsia="Calibri" w:hAnsi="Times New Roman"/>
          <w:color w:val="auto"/>
          <w:sz w:val="28"/>
          <w:szCs w:val="28"/>
          <w:lang w:eastAsia="en-US"/>
        </w:rPr>
        <w:tab/>
        <w:t xml:space="preserve"> Протокол вскрытия заявок формируется автоматически на едином портале, подписывается усиленной квалифицированной электронной подписью министра экономического развития Кировской области или лица, его замещающего, в системе «Электронный бюджет» и размещается на едином портале не позднее 1-го рабочего дня, следующего за днем его подписания.</w:t>
      </w:r>
    </w:p>
    <w:p w:rsidR="004F05C9" w:rsidRPr="00950028" w:rsidRDefault="004F05C9" w:rsidP="004F05C9">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2.2</w:t>
      </w:r>
      <w:r w:rsidR="00F0208E" w:rsidRPr="00950028">
        <w:rPr>
          <w:rFonts w:ascii="Times New Roman" w:eastAsia="Calibri" w:hAnsi="Times New Roman"/>
          <w:color w:val="auto"/>
          <w:sz w:val="28"/>
          <w:szCs w:val="28"/>
          <w:lang w:eastAsia="en-US"/>
        </w:rPr>
        <w:t>3</w:t>
      </w:r>
      <w:r w:rsidRPr="00950028">
        <w:rPr>
          <w:rFonts w:ascii="Times New Roman" w:eastAsia="Calibri" w:hAnsi="Times New Roman"/>
          <w:color w:val="auto"/>
          <w:sz w:val="28"/>
          <w:szCs w:val="28"/>
          <w:lang w:eastAsia="en-US"/>
        </w:rPr>
        <w:t>. В целях проведения отбора министерство формирует комиссию по рассмотрению и оценке заявок (далее – комиссия), утверждает ее состав и осуществляет организационно-техническое обеспечение работы комиссии.</w:t>
      </w:r>
    </w:p>
    <w:p w:rsidR="004F05C9" w:rsidRDefault="004F05C9" w:rsidP="004F05C9">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2.2</w:t>
      </w:r>
      <w:r w:rsidR="00F0208E" w:rsidRPr="00950028">
        <w:rPr>
          <w:rFonts w:ascii="Times New Roman" w:eastAsia="Calibri" w:hAnsi="Times New Roman"/>
          <w:color w:val="auto"/>
          <w:sz w:val="28"/>
          <w:szCs w:val="28"/>
          <w:lang w:eastAsia="en-US"/>
        </w:rPr>
        <w:t>4</w:t>
      </w:r>
      <w:r w:rsidRPr="00950028">
        <w:rPr>
          <w:rFonts w:ascii="Times New Roman" w:eastAsia="Calibri" w:hAnsi="Times New Roman"/>
          <w:color w:val="auto"/>
          <w:sz w:val="28"/>
          <w:szCs w:val="28"/>
          <w:lang w:eastAsia="en-US"/>
        </w:rPr>
        <w:t>. Комиссия является коллегиальным органом. В состав комиссии входят председатель комиссии, заместитель председателя комиссии, секретарь комиссии и иные члены комиссии.</w:t>
      </w:r>
    </w:p>
    <w:p w:rsidR="008B23D0" w:rsidRPr="00950028" w:rsidRDefault="008B23D0" w:rsidP="004F05C9">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p>
    <w:p w:rsidR="004F05C9" w:rsidRPr="00950028" w:rsidRDefault="004F05C9" w:rsidP="004F05C9">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lastRenderedPageBreak/>
        <w:t>2.2</w:t>
      </w:r>
      <w:r w:rsidR="00F0208E" w:rsidRPr="00950028">
        <w:rPr>
          <w:rFonts w:ascii="Times New Roman" w:eastAsia="Calibri" w:hAnsi="Times New Roman"/>
          <w:color w:val="auto"/>
          <w:sz w:val="28"/>
          <w:szCs w:val="28"/>
          <w:lang w:eastAsia="en-US"/>
        </w:rPr>
        <w:t>5</w:t>
      </w:r>
      <w:r w:rsidRPr="00950028">
        <w:rPr>
          <w:rFonts w:ascii="Times New Roman" w:eastAsia="Calibri" w:hAnsi="Times New Roman"/>
          <w:color w:val="auto"/>
          <w:sz w:val="28"/>
          <w:szCs w:val="28"/>
          <w:lang w:eastAsia="en-US"/>
        </w:rPr>
        <w:t xml:space="preserve">. Комиссия формируется на основе добровольного участия в ее деятельности граждан Российской Федерации. В состав комиссии включаются </w:t>
      </w:r>
      <w:r w:rsidR="00A9249F" w:rsidRPr="00950028">
        <w:rPr>
          <w:rFonts w:ascii="Times New Roman" w:eastAsia="Calibri" w:hAnsi="Times New Roman"/>
          <w:color w:val="auto"/>
          <w:sz w:val="28"/>
          <w:szCs w:val="28"/>
          <w:lang w:eastAsia="en-US"/>
        </w:rPr>
        <w:t xml:space="preserve">по согласованию </w:t>
      </w:r>
      <w:r w:rsidRPr="00950028">
        <w:rPr>
          <w:rFonts w:ascii="Times New Roman" w:eastAsia="Calibri" w:hAnsi="Times New Roman"/>
          <w:color w:val="auto"/>
          <w:sz w:val="28"/>
          <w:szCs w:val="28"/>
          <w:lang w:eastAsia="en-US"/>
        </w:rPr>
        <w:t>представители органов государственной власти и (или) местного самоуправления Кировской области. В состав комиссии также по согласованию могут включаться представители институтов гражданского общества.</w:t>
      </w:r>
    </w:p>
    <w:p w:rsidR="004F05C9" w:rsidRPr="00950028" w:rsidRDefault="004F05C9" w:rsidP="004F05C9">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Число членов комиссии, замещающих государственные должности Кировской области, должности государственной гражданской службы Кировской области, муниципальные должности, должности муниципальной службы, должно быть не более двух третей от общего числа членов комиссии.</w:t>
      </w:r>
    </w:p>
    <w:p w:rsidR="004F05C9" w:rsidRPr="00950028" w:rsidRDefault="004F05C9" w:rsidP="004F05C9">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2.2</w:t>
      </w:r>
      <w:r w:rsidR="00F0208E" w:rsidRPr="00950028">
        <w:rPr>
          <w:rFonts w:ascii="Times New Roman" w:eastAsia="Calibri" w:hAnsi="Times New Roman"/>
          <w:color w:val="auto"/>
          <w:sz w:val="28"/>
          <w:szCs w:val="28"/>
          <w:lang w:eastAsia="en-US"/>
        </w:rPr>
        <w:t>6</w:t>
      </w:r>
      <w:r w:rsidRPr="00950028">
        <w:rPr>
          <w:rFonts w:ascii="Times New Roman" w:eastAsia="Calibri" w:hAnsi="Times New Roman"/>
          <w:color w:val="auto"/>
          <w:sz w:val="28"/>
          <w:szCs w:val="28"/>
          <w:lang w:eastAsia="en-US"/>
        </w:rPr>
        <w:t>. Член комиссии не вправе при рассмотрении заявки вести переговоры с участником отбора, в том числе обсуждать поданную им заявку, запрашивать документы, информацию, пояснения.</w:t>
      </w:r>
    </w:p>
    <w:p w:rsidR="004F05C9" w:rsidRPr="00950028" w:rsidRDefault="004F05C9" w:rsidP="004F05C9">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Член комиссии обязан сообщить в министерство информацию о наличии конфликта интересов, если такой конфликт возник при рассмотрении заявок.</w:t>
      </w:r>
    </w:p>
    <w:p w:rsidR="004F05C9" w:rsidRPr="00950028" w:rsidRDefault="004F05C9" w:rsidP="004F05C9">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Для целей настоящего Порядка используется понятие «конфликт интересов», установленное частью 1 статьи 10 Федерального закона </w:t>
      </w:r>
      <w:r w:rsidR="00F0208E" w:rsidRPr="00950028">
        <w:rPr>
          <w:rFonts w:ascii="Times New Roman" w:eastAsia="Calibri" w:hAnsi="Times New Roman"/>
          <w:color w:val="auto"/>
          <w:sz w:val="28"/>
          <w:szCs w:val="28"/>
          <w:lang w:eastAsia="en-US"/>
        </w:rPr>
        <w:br/>
      </w:r>
      <w:r w:rsidRPr="00950028">
        <w:rPr>
          <w:rFonts w:ascii="Times New Roman" w:eastAsia="Calibri" w:hAnsi="Times New Roman"/>
          <w:color w:val="auto"/>
          <w:sz w:val="28"/>
          <w:szCs w:val="28"/>
          <w:lang w:eastAsia="en-US"/>
        </w:rPr>
        <w:t>от 25.12.2008 № 273-ФЗ «О противодействии коррупции».</w:t>
      </w:r>
    </w:p>
    <w:p w:rsidR="004F05C9" w:rsidRPr="00950028" w:rsidRDefault="004F05C9" w:rsidP="004F05C9">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Член комиссии не допускается к оценке заявки в случае выявления конфликта интересов с некоммерческой организацией – участником отбора.</w:t>
      </w:r>
    </w:p>
    <w:p w:rsidR="009F1F0C" w:rsidRPr="00950028" w:rsidRDefault="009F1F0C" w:rsidP="005E195A">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2.2</w:t>
      </w:r>
      <w:r w:rsidR="00F0208E" w:rsidRPr="00950028">
        <w:rPr>
          <w:rFonts w:ascii="Times New Roman" w:eastAsia="Calibri" w:hAnsi="Times New Roman"/>
          <w:color w:val="auto"/>
          <w:sz w:val="28"/>
          <w:szCs w:val="28"/>
          <w:lang w:eastAsia="en-US"/>
        </w:rPr>
        <w:t>7</w:t>
      </w:r>
      <w:r w:rsidRPr="00950028">
        <w:rPr>
          <w:rFonts w:ascii="Times New Roman" w:eastAsia="Calibri" w:hAnsi="Times New Roman"/>
          <w:color w:val="auto"/>
          <w:sz w:val="28"/>
          <w:szCs w:val="28"/>
          <w:lang w:eastAsia="en-US"/>
        </w:rPr>
        <w:t>. Министерству и комиссии в системе «Электронный бюджет» обеспечивается открытие доступа к заявкам для их рассмотрения и оценки.</w:t>
      </w:r>
    </w:p>
    <w:p w:rsidR="009F1F0C" w:rsidRPr="00950028" w:rsidRDefault="009F1F0C" w:rsidP="005E195A">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2.2</w:t>
      </w:r>
      <w:r w:rsidR="00F0208E" w:rsidRPr="00950028">
        <w:rPr>
          <w:rFonts w:ascii="Times New Roman" w:eastAsia="Calibri" w:hAnsi="Times New Roman"/>
          <w:color w:val="auto"/>
          <w:sz w:val="28"/>
          <w:szCs w:val="28"/>
          <w:lang w:eastAsia="en-US"/>
        </w:rPr>
        <w:t>8</w:t>
      </w:r>
      <w:r w:rsidRPr="00950028">
        <w:rPr>
          <w:rFonts w:ascii="Times New Roman" w:eastAsia="Calibri" w:hAnsi="Times New Roman"/>
          <w:color w:val="auto"/>
          <w:sz w:val="28"/>
          <w:szCs w:val="28"/>
          <w:lang w:eastAsia="en-US"/>
        </w:rPr>
        <w:t xml:space="preserve">. Министерство в течение </w:t>
      </w:r>
      <w:r w:rsidR="007D3AF5" w:rsidRPr="00950028">
        <w:rPr>
          <w:rFonts w:ascii="Times New Roman" w:eastAsia="Calibri" w:hAnsi="Times New Roman"/>
          <w:color w:val="auto"/>
          <w:sz w:val="28"/>
          <w:szCs w:val="28"/>
          <w:lang w:eastAsia="en-US"/>
        </w:rPr>
        <w:t>семи</w:t>
      </w:r>
      <w:r w:rsidRPr="00950028">
        <w:rPr>
          <w:rFonts w:ascii="Times New Roman" w:eastAsia="Calibri" w:hAnsi="Times New Roman"/>
          <w:color w:val="auto"/>
          <w:sz w:val="28"/>
          <w:szCs w:val="28"/>
          <w:lang w:eastAsia="en-US"/>
        </w:rPr>
        <w:t xml:space="preserve"> рабочих дней со дня формирования протокола вскрытия заявок:</w:t>
      </w:r>
    </w:p>
    <w:p w:rsidR="00FA5CCA" w:rsidRPr="00950028" w:rsidRDefault="009F1F0C" w:rsidP="00346948">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2.2</w:t>
      </w:r>
      <w:r w:rsidR="00F0208E" w:rsidRPr="00950028">
        <w:rPr>
          <w:rFonts w:ascii="Times New Roman" w:eastAsia="Calibri" w:hAnsi="Times New Roman"/>
          <w:color w:val="auto"/>
          <w:sz w:val="28"/>
          <w:szCs w:val="28"/>
          <w:lang w:eastAsia="en-US"/>
        </w:rPr>
        <w:t>8</w:t>
      </w:r>
      <w:r w:rsidRPr="00950028">
        <w:rPr>
          <w:rFonts w:ascii="Times New Roman" w:eastAsia="Calibri" w:hAnsi="Times New Roman"/>
          <w:color w:val="auto"/>
          <w:sz w:val="28"/>
          <w:szCs w:val="28"/>
          <w:lang w:eastAsia="en-US"/>
        </w:rPr>
        <w:t xml:space="preserve">.1. Запрашивает сведения для установления соответствия (несоответствия) </w:t>
      </w:r>
      <w:r w:rsidR="00380C91" w:rsidRPr="00950028">
        <w:rPr>
          <w:rFonts w:ascii="Times New Roman" w:eastAsia="Calibri" w:hAnsi="Times New Roman"/>
          <w:color w:val="auto"/>
          <w:sz w:val="28"/>
          <w:szCs w:val="28"/>
          <w:lang w:eastAsia="en-US"/>
        </w:rPr>
        <w:t>участников отбора</w:t>
      </w:r>
      <w:r w:rsidRPr="00950028">
        <w:rPr>
          <w:rFonts w:ascii="Times New Roman" w:eastAsia="Calibri" w:hAnsi="Times New Roman"/>
          <w:color w:val="auto"/>
          <w:sz w:val="28"/>
          <w:szCs w:val="28"/>
          <w:lang w:eastAsia="en-US"/>
        </w:rPr>
        <w:t xml:space="preserve"> требованиям, предусмотренным </w:t>
      </w:r>
      <w:r w:rsidR="00FA5CCA" w:rsidRPr="00950028">
        <w:rPr>
          <w:rFonts w:ascii="Times New Roman" w:eastAsia="Calibri" w:hAnsi="Times New Roman"/>
          <w:color w:val="auto"/>
          <w:sz w:val="28"/>
          <w:szCs w:val="28"/>
          <w:lang w:eastAsia="en-US"/>
        </w:rPr>
        <w:t xml:space="preserve">подпунктами 2.6.1.5 – 2.6.1.12 и 2.6.2 </w:t>
      </w:r>
      <w:r w:rsidRPr="00950028">
        <w:rPr>
          <w:rFonts w:ascii="Times New Roman" w:eastAsia="Calibri" w:hAnsi="Times New Roman"/>
          <w:color w:val="auto"/>
          <w:sz w:val="28"/>
          <w:szCs w:val="28"/>
          <w:lang w:eastAsia="en-US"/>
        </w:rPr>
        <w:t>настоящего Порядка, в порядке межведомственного информационного взаимодействия</w:t>
      </w:r>
      <w:r w:rsidR="00346948">
        <w:rPr>
          <w:rFonts w:ascii="Times New Roman" w:eastAsia="Calibri" w:hAnsi="Times New Roman"/>
          <w:color w:val="auto"/>
          <w:sz w:val="28"/>
          <w:szCs w:val="28"/>
          <w:lang w:eastAsia="en-US"/>
        </w:rPr>
        <w:t>.</w:t>
      </w:r>
    </w:p>
    <w:p w:rsidR="005226CE" w:rsidRPr="00950028" w:rsidRDefault="00380C91" w:rsidP="005226CE">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lastRenderedPageBreak/>
        <w:t>2.2</w:t>
      </w:r>
      <w:r w:rsidR="00F0208E" w:rsidRPr="00950028">
        <w:rPr>
          <w:rFonts w:ascii="Times New Roman" w:eastAsia="Calibri" w:hAnsi="Times New Roman"/>
          <w:color w:val="auto"/>
          <w:sz w:val="28"/>
          <w:szCs w:val="28"/>
          <w:lang w:eastAsia="en-US"/>
        </w:rPr>
        <w:t>8</w:t>
      </w:r>
      <w:r w:rsidRPr="00950028">
        <w:rPr>
          <w:rFonts w:ascii="Times New Roman" w:eastAsia="Calibri" w:hAnsi="Times New Roman"/>
          <w:color w:val="auto"/>
          <w:sz w:val="28"/>
          <w:szCs w:val="28"/>
          <w:lang w:eastAsia="en-US"/>
        </w:rPr>
        <w:t xml:space="preserve">.2. </w:t>
      </w:r>
      <w:r w:rsidR="008B23D0" w:rsidRPr="00950028">
        <w:rPr>
          <w:rFonts w:ascii="Times New Roman" w:eastAsia="Calibri" w:hAnsi="Times New Roman"/>
          <w:color w:val="auto"/>
          <w:sz w:val="28"/>
          <w:szCs w:val="28"/>
          <w:lang w:eastAsia="en-US"/>
        </w:rPr>
        <w:t xml:space="preserve">На </w:t>
      </w:r>
      <w:r w:rsidRPr="00950028">
        <w:rPr>
          <w:rFonts w:ascii="Times New Roman" w:eastAsia="Calibri" w:hAnsi="Times New Roman"/>
          <w:color w:val="auto"/>
          <w:sz w:val="28"/>
          <w:szCs w:val="28"/>
          <w:lang w:eastAsia="en-US"/>
        </w:rPr>
        <w:t xml:space="preserve">основании полученных в рамках межведомственного взаимодействия </w:t>
      </w:r>
      <w:r w:rsidR="009F2536" w:rsidRPr="00950028">
        <w:rPr>
          <w:rFonts w:ascii="Times New Roman" w:eastAsia="Calibri" w:hAnsi="Times New Roman"/>
          <w:color w:val="auto"/>
          <w:sz w:val="28"/>
          <w:szCs w:val="28"/>
          <w:lang w:eastAsia="en-US"/>
        </w:rPr>
        <w:t xml:space="preserve">сведений </w:t>
      </w:r>
      <w:r w:rsidRPr="00950028">
        <w:rPr>
          <w:rFonts w:ascii="Times New Roman" w:eastAsia="Calibri" w:hAnsi="Times New Roman"/>
          <w:color w:val="auto"/>
          <w:sz w:val="28"/>
          <w:szCs w:val="28"/>
          <w:lang w:eastAsia="en-US"/>
        </w:rPr>
        <w:t xml:space="preserve">о соответствии (несоответствии) </w:t>
      </w:r>
      <w:r w:rsidR="005226CE" w:rsidRPr="00950028">
        <w:rPr>
          <w:rFonts w:ascii="Times New Roman" w:eastAsia="Calibri" w:hAnsi="Times New Roman"/>
          <w:color w:val="auto"/>
          <w:sz w:val="28"/>
          <w:szCs w:val="28"/>
          <w:lang w:eastAsia="en-US"/>
        </w:rPr>
        <w:t xml:space="preserve">участника отбора </w:t>
      </w:r>
      <w:r w:rsidRPr="00950028">
        <w:rPr>
          <w:rFonts w:ascii="Times New Roman" w:eastAsia="Calibri" w:hAnsi="Times New Roman"/>
          <w:color w:val="auto"/>
          <w:sz w:val="28"/>
          <w:szCs w:val="28"/>
          <w:lang w:eastAsia="en-US"/>
        </w:rPr>
        <w:t xml:space="preserve">требованиям, установленным </w:t>
      </w:r>
      <w:r w:rsidR="00FA5CCA" w:rsidRPr="00950028">
        <w:rPr>
          <w:rFonts w:ascii="Times New Roman" w:eastAsia="Calibri" w:hAnsi="Times New Roman"/>
          <w:color w:val="auto"/>
          <w:sz w:val="28"/>
          <w:szCs w:val="28"/>
          <w:lang w:eastAsia="en-US"/>
        </w:rPr>
        <w:t xml:space="preserve">подпунктами 2.6.1.5 – 2.6.1.12 и 2.6.2 </w:t>
      </w:r>
      <w:r w:rsidRPr="00950028">
        <w:rPr>
          <w:rFonts w:ascii="Times New Roman" w:eastAsia="Calibri" w:hAnsi="Times New Roman"/>
          <w:color w:val="auto"/>
          <w:sz w:val="28"/>
          <w:szCs w:val="28"/>
          <w:lang w:eastAsia="en-US"/>
        </w:rPr>
        <w:t>настоящего Порядка</w:t>
      </w:r>
      <w:r w:rsidR="0072753D" w:rsidRPr="00950028">
        <w:rPr>
          <w:rFonts w:ascii="Times New Roman" w:eastAsia="Calibri" w:hAnsi="Times New Roman"/>
          <w:color w:val="auto"/>
          <w:sz w:val="28"/>
          <w:szCs w:val="28"/>
          <w:lang w:eastAsia="en-US"/>
        </w:rPr>
        <w:t>,</w:t>
      </w:r>
      <w:r w:rsidRPr="00950028">
        <w:rPr>
          <w:rFonts w:ascii="Times New Roman" w:eastAsia="Calibri" w:hAnsi="Times New Roman"/>
          <w:color w:val="auto"/>
          <w:sz w:val="28"/>
          <w:szCs w:val="28"/>
          <w:lang w:eastAsia="en-US"/>
        </w:rPr>
        <w:t xml:space="preserve"> </w:t>
      </w:r>
      <w:r w:rsidR="0077008C" w:rsidRPr="00950028">
        <w:rPr>
          <w:rFonts w:ascii="Times New Roman" w:eastAsia="Calibri" w:hAnsi="Times New Roman"/>
          <w:color w:val="auto"/>
          <w:sz w:val="28"/>
          <w:szCs w:val="28"/>
          <w:lang w:eastAsia="en-US"/>
        </w:rPr>
        <w:t>документов, подтверждающих соответстви</w:t>
      </w:r>
      <w:r w:rsidR="00441D70">
        <w:rPr>
          <w:rFonts w:ascii="Times New Roman" w:eastAsia="Calibri" w:hAnsi="Times New Roman"/>
          <w:color w:val="auto"/>
          <w:sz w:val="28"/>
          <w:szCs w:val="28"/>
          <w:lang w:eastAsia="en-US"/>
        </w:rPr>
        <w:t>е</w:t>
      </w:r>
      <w:r w:rsidR="0077008C" w:rsidRPr="00950028">
        <w:rPr>
          <w:rFonts w:ascii="Times New Roman" w:eastAsia="Calibri" w:hAnsi="Times New Roman"/>
          <w:color w:val="auto"/>
          <w:sz w:val="28"/>
          <w:szCs w:val="28"/>
          <w:lang w:eastAsia="en-US"/>
        </w:rPr>
        <w:t xml:space="preserve"> (несоответстви</w:t>
      </w:r>
      <w:r w:rsidR="00441D70">
        <w:rPr>
          <w:rFonts w:ascii="Times New Roman" w:eastAsia="Calibri" w:hAnsi="Times New Roman"/>
          <w:color w:val="auto"/>
          <w:sz w:val="28"/>
          <w:szCs w:val="28"/>
          <w:lang w:eastAsia="en-US"/>
        </w:rPr>
        <w:t>е</w:t>
      </w:r>
      <w:r w:rsidR="0077008C" w:rsidRPr="00950028">
        <w:rPr>
          <w:rFonts w:ascii="Times New Roman" w:eastAsia="Calibri" w:hAnsi="Times New Roman"/>
          <w:color w:val="auto"/>
          <w:sz w:val="28"/>
          <w:szCs w:val="28"/>
          <w:lang w:eastAsia="en-US"/>
        </w:rPr>
        <w:t xml:space="preserve">) участника отбора требованиям, установленным подпунктами 2.6.1.1 – 2.6.1.4 настоящего Порядка, </w:t>
      </w:r>
      <w:r w:rsidRPr="00950028">
        <w:rPr>
          <w:rFonts w:ascii="Times New Roman" w:eastAsia="Calibri" w:hAnsi="Times New Roman"/>
          <w:color w:val="auto"/>
          <w:sz w:val="28"/>
          <w:szCs w:val="28"/>
          <w:lang w:eastAsia="en-US"/>
        </w:rPr>
        <w:t xml:space="preserve">и заявки установленным требованиям принимает </w:t>
      </w:r>
      <w:r w:rsidR="005226CE" w:rsidRPr="00950028">
        <w:rPr>
          <w:rFonts w:ascii="Times New Roman" w:eastAsia="Calibri" w:hAnsi="Times New Roman"/>
          <w:color w:val="auto"/>
          <w:sz w:val="28"/>
          <w:szCs w:val="28"/>
          <w:lang w:eastAsia="en-US"/>
        </w:rPr>
        <w:t>одно из следующих решений:</w:t>
      </w:r>
    </w:p>
    <w:p w:rsidR="005226CE" w:rsidRPr="00950028" w:rsidRDefault="005226CE" w:rsidP="005226CE">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о допуске заявки к отбору</w:t>
      </w:r>
      <w:r w:rsidR="006010AD" w:rsidRPr="00950028">
        <w:rPr>
          <w:rFonts w:ascii="Times New Roman" w:eastAsia="Calibri" w:hAnsi="Times New Roman"/>
          <w:color w:val="auto"/>
          <w:sz w:val="28"/>
          <w:szCs w:val="28"/>
          <w:lang w:eastAsia="en-US"/>
        </w:rPr>
        <w:t>;</w:t>
      </w:r>
    </w:p>
    <w:p w:rsidR="009F1F0C" w:rsidRPr="00950028" w:rsidRDefault="00380C91" w:rsidP="005E195A">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об отказе в допуске заявки к отбору.</w:t>
      </w:r>
    </w:p>
    <w:p w:rsidR="000B6B83" w:rsidRPr="00950028" w:rsidRDefault="000B6B83" w:rsidP="000B6B83">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Основаниями для отказа в допуске заявки к отбору являются:</w:t>
      </w:r>
    </w:p>
    <w:p w:rsidR="000B6B83" w:rsidRPr="00950028" w:rsidRDefault="000B6B83" w:rsidP="000B6B83">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несоответствие заявки </w:t>
      </w:r>
      <w:r w:rsidR="0072753D" w:rsidRPr="00950028">
        <w:rPr>
          <w:rFonts w:ascii="Times New Roman" w:eastAsia="Calibri" w:hAnsi="Times New Roman"/>
          <w:color w:val="auto"/>
          <w:sz w:val="28"/>
          <w:szCs w:val="28"/>
          <w:lang w:eastAsia="en-US"/>
        </w:rPr>
        <w:t>установленным требованиям</w:t>
      </w:r>
      <w:r w:rsidRPr="00950028">
        <w:rPr>
          <w:rFonts w:ascii="Times New Roman" w:eastAsia="Calibri" w:hAnsi="Times New Roman"/>
          <w:color w:val="auto"/>
          <w:sz w:val="28"/>
          <w:szCs w:val="28"/>
          <w:lang w:eastAsia="en-US"/>
        </w:rPr>
        <w:t xml:space="preserve">, в том числе непредставление или представление не в полном объеме документов, </w:t>
      </w:r>
      <w:r w:rsidR="00587F4C">
        <w:rPr>
          <w:rFonts w:ascii="Times New Roman" w:eastAsia="Calibri" w:hAnsi="Times New Roman"/>
          <w:color w:val="auto"/>
          <w:sz w:val="28"/>
          <w:szCs w:val="28"/>
          <w:lang w:eastAsia="en-US"/>
        </w:rPr>
        <w:t>указанных в пункт</w:t>
      </w:r>
      <w:r w:rsidR="008B23D0">
        <w:rPr>
          <w:rFonts w:ascii="Times New Roman" w:eastAsia="Calibri" w:hAnsi="Times New Roman"/>
          <w:color w:val="auto"/>
          <w:sz w:val="28"/>
          <w:szCs w:val="28"/>
          <w:lang w:eastAsia="en-US"/>
        </w:rPr>
        <w:t>е</w:t>
      </w:r>
      <w:r w:rsidR="00587F4C">
        <w:rPr>
          <w:rFonts w:ascii="Times New Roman" w:eastAsia="Calibri" w:hAnsi="Times New Roman"/>
          <w:color w:val="auto"/>
          <w:sz w:val="28"/>
          <w:szCs w:val="28"/>
          <w:lang w:eastAsia="en-US"/>
        </w:rPr>
        <w:t xml:space="preserve"> 2.9 настоящего </w:t>
      </w:r>
      <w:r w:rsidR="001B5C8D">
        <w:rPr>
          <w:rFonts w:ascii="Times New Roman" w:eastAsia="Calibri" w:hAnsi="Times New Roman"/>
          <w:color w:val="auto"/>
          <w:sz w:val="28"/>
          <w:szCs w:val="28"/>
          <w:lang w:eastAsia="en-US"/>
        </w:rPr>
        <w:t>Порядка</w:t>
      </w:r>
      <w:r w:rsidRPr="00950028">
        <w:rPr>
          <w:rFonts w:ascii="Times New Roman" w:eastAsia="Calibri" w:hAnsi="Times New Roman"/>
          <w:color w:val="auto"/>
          <w:sz w:val="28"/>
          <w:szCs w:val="28"/>
          <w:lang w:eastAsia="en-US"/>
        </w:rPr>
        <w:t>;</w:t>
      </w:r>
    </w:p>
    <w:p w:rsidR="000B6B83" w:rsidRPr="00950028" w:rsidRDefault="000B6B83" w:rsidP="000B6B83">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несоответствие </w:t>
      </w:r>
      <w:r w:rsidR="002F4A94" w:rsidRPr="00950028">
        <w:rPr>
          <w:rFonts w:ascii="Times New Roman" w:eastAsia="Calibri" w:hAnsi="Times New Roman"/>
          <w:color w:val="auto"/>
          <w:sz w:val="28"/>
          <w:szCs w:val="28"/>
          <w:lang w:eastAsia="en-US"/>
        </w:rPr>
        <w:t>участника отбора</w:t>
      </w:r>
      <w:r w:rsidRPr="00950028">
        <w:rPr>
          <w:rFonts w:ascii="Times New Roman" w:eastAsia="Calibri" w:hAnsi="Times New Roman"/>
          <w:color w:val="auto"/>
          <w:sz w:val="28"/>
          <w:szCs w:val="28"/>
          <w:lang w:eastAsia="en-US"/>
        </w:rPr>
        <w:t xml:space="preserve"> требованиям, установленным пунктом 2.</w:t>
      </w:r>
      <w:r w:rsidR="00F0208E" w:rsidRPr="00950028">
        <w:rPr>
          <w:rFonts w:ascii="Times New Roman" w:eastAsia="Calibri" w:hAnsi="Times New Roman"/>
          <w:color w:val="auto"/>
          <w:sz w:val="28"/>
          <w:szCs w:val="28"/>
          <w:lang w:eastAsia="en-US"/>
        </w:rPr>
        <w:t>6</w:t>
      </w:r>
      <w:r w:rsidRPr="00950028">
        <w:rPr>
          <w:rFonts w:ascii="Times New Roman" w:eastAsia="Calibri" w:hAnsi="Times New Roman"/>
          <w:color w:val="auto"/>
          <w:sz w:val="28"/>
          <w:szCs w:val="28"/>
          <w:lang w:eastAsia="en-US"/>
        </w:rPr>
        <w:t xml:space="preserve"> настоящего Порядка.</w:t>
      </w:r>
    </w:p>
    <w:p w:rsidR="002F4A94" w:rsidRPr="00950028" w:rsidRDefault="002F4A94" w:rsidP="000B6B83">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В случае отказа в допуске заявки к отбору министерство отклоняет заявку в системе «Электронный бюджет».</w:t>
      </w:r>
    </w:p>
    <w:p w:rsidR="002F4A94" w:rsidRPr="00950028" w:rsidRDefault="002F4A94" w:rsidP="002F4A94">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2.2</w:t>
      </w:r>
      <w:r w:rsidR="00F0208E" w:rsidRPr="00950028">
        <w:rPr>
          <w:rFonts w:ascii="Times New Roman" w:eastAsia="Calibri" w:hAnsi="Times New Roman"/>
          <w:color w:val="auto"/>
          <w:sz w:val="28"/>
          <w:szCs w:val="28"/>
          <w:lang w:eastAsia="en-US"/>
        </w:rPr>
        <w:t>9</w:t>
      </w:r>
      <w:r w:rsidRPr="00950028">
        <w:rPr>
          <w:rFonts w:ascii="Times New Roman" w:eastAsia="Calibri" w:hAnsi="Times New Roman"/>
          <w:color w:val="auto"/>
          <w:sz w:val="28"/>
          <w:szCs w:val="28"/>
          <w:lang w:eastAsia="en-US"/>
        </w:rPr>
        <w:t>. Протокол рассмотрения заявок формируется автоматически на едином портале на основании результатов рассмотрения заявок, подписывается усиленной квалифицированной электронной подписью министра экономического развития Кировской области или лица, его замещающего</w:t>
      </w:r>
      <w:r w:rsidR="00587F4C">
        <w:rPr>
          <w:rFonts w:ascii="Times New Roman" w:eastAsia="Calibri" w:hAnsi="Times New Roman"/>
          <w:color w:val="auto"/>
          <w:sz w:val="28"/>
          <w:szCs w:val="28"/>
          <w:lang w:eastAsia="en-US"/>
        </w:rPr>
        <w:t>,</w:t>
      </w:r>
      <w:r w:rsidRPr="00950028">
        <w:rPr>
          <w:rFonts w:ascii="Times New Roman" w:eastAsia="Calibri" w:hAnsi="Times New Roman"/>
          <w:color w:val="auto"/>
          <w:sz w:val="28"/>
          <w:szCs w:val="28"/>
          <w:lang w:eastAsia="en-US"/>
        </w:rPr>
        <w:t xml:space="preserve"> в системе «Электронный бюджет» и размещается на едином портале не позднее 1-го рабочего дня, следующего за днем его подписания.</w:t>
      </w:r>
    </w:p>
    <w:p w:rsidR="002F4A94" w:rsidRDefault="002F4A94" w:rsidP="002F4A94">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Министерство в течение </w:t>
      </w:r>
      <w:r w:rsidR="0072753D" w:rsidRPr="00950028">
        <w:rPr>
          <w:rFonts w:ascii="Times New Roman" w:eastAsia="Calibri" w:hAnsi="Times New Roman"/>
          <w:color w:val="auto"/>
          <w:sz w:val="28"/>
          <w:szCs w:val="28"/>
          <w:lang w:eastAsia="en-US"/>
        </w:rPr>
        <w:t>трех</w:t>
      </w:r>
      <w:r w:rsidRPr="00950028">
        <w:rPr>
          <w:rFonts w:ascii="Times New Roman" w:eastAsia="Calibri" w:hAnsi="Times New Roman"/>
          <w:color w:val="auto"/>
          <w:sz w:val="28"/>
          <w:szCs w:val="28"/>
          <w:lang w:eastAsia="en-US"/>
        </w:rPr>
        <w:t xml:space="preserve"> календарных дней со дня подписания протокола рассмотрения заявок направляет участникам отбора, в отношении заявок которых принято решение об отказе в допуске заявки к отбору, по электронной почте уведомление об отказе в допуске заявки к отбору с указанием причин отказа.</w:t>
      </w:r>
    </w:p>
    <w:p w:rsidR="001B5C8D" w:rsidRPr="00950028" w:rsidRDefault="001B5C8D" w:rsidP="002F4A94">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p>
    <w:p w:rsidR="002F4A94" w:rsidRPr="00950028" w:rsidRDefault="004C32FA" w:rsidP="000B6B83">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lastRenderedPageBreak/>
        <w:t>2.</w:t>
      </w:r>
      <w:r w:rsidR="00F0208E" w:rsidRPr="00950028">
        <w:rPr>
          <w:rFonts w:ascii="Times New Roman" w:eastAsia="Calibri" w:hAnsi="Times New Roman"/>
          <w:color w:val="auto"/>
          <w:sz w:val="28"/>
          <w:szCs w:val="28"/>
          <w:lang w:eastAsia="en-US"/>
        </w:rPr>
        <w:t>30.</w:t>
      </w:r>
      <w:r w:rsidRPr="00950028">
        <w:rPr>
          <w:rFonts w:ascii="Times New Roman" w:eastAsia="Calibri" w:hAnsi="Times New Roman"/>
          <w:color w:val="auto"/>
          <w:sz w:val="28"/>
          <w:szCs w:val="28"/>
          <w:lang w:eastAsia="en-US"/>
        </w:rPr>
        <w:t xml:space="preserve"> Комиссия рассматривает заявки </w:t>
      </w:r>
      <w:r w:rsidR="0077008C" w:rsidRPr="00950028">
        <w:rPr>
          <w:rFonts w:ascii="Times New Roman" w:eastAsia="Calibri" w:hAnsi="Times New Roman"/>
          <w:color w:val="auto"/>
          <w:sz w:val="28"/>
          <w:szCs w:val="28"/>
          <w:lang w:eastAsia="en-US"/>
        </w:rPr>
        <w:t>и документы к ней и</w:t>
      </w:r>
      <w:r w:rsidRPr="00950028">
        <w:rPr>
          <w:rFonts w:ascii="Times New Roman" w:eastAsia="Calibri" w:hAnsi="Times New Roman"/>
          <w:color w:val="auto"/>
          <w:sz w:val="28"/>
          <w:szCs w:val="28"/>
          <w:lang w:eastAsia="en-US"/>
        </w:rPr>
        <w:t xml:space="preserve"> определяет </w:t>
      </w:r>
      <w:r w:rsidR="00ED6810" w:rsidRPr="00950028">
        <w:rPr>
          <w:rFonts w:ascii="Times New Roman" w:eastAsia="Calibri" w:hAnsi="Times New Roman"/>
          <w:color w:val="auto"/>
          <w:sz w:val="28"/>
          <w:szCs w:val="28"/>
          <w:lang w:eastAsia="en-US"/>
        </w:rPr>
        <w:t xml:space="preserve">участника – </w:t>
      </w:r>
      <w:r w:rsidRPr="00950028">
        <w:rPr>
          <w:rFonts w:ascii="Times New Roman" w:eastAsia="Calibri" w:hAnsi="Times New Roman"/>
          <w:color w:val="auto"/>
          <w:sz w:val="28"/>
          <w:szCs w:val="28"/>
          <w:lang w:eastAsia="en-US"/>
        </w:rPr>
        <w:t>победителя отбора</w:t>
      </w:r>
      <w:r w:rsidR="00587F4C">
        <w:rPr>
          <w:rFonts w:ascii="Times New Roman" w:eastAsia="Calibri" w:hAnsi="Times New Roman"/>
          <w:color w:val="auto"/>
          <w:sz w:val="28"/>
          <w:szCs w:val="28"/>
          <w:lang w:eastAsia="en-US"/>
        </w:rPr>
        <w:t>,</w:t>
      </w:r>
      <w:r w:rsidRPr="00950028">
        <w:rPr>
          <w:rFonts w:ascii="Times New Roman" w:eastAsia="Calibri" w:hAnsi="Times New Roman"/>
          <w:color w:val="auto"/>
          <w:sz w:val="28"/>
          <w:szCs w:val="28"/>
          <w:lang w:eastAsia="en-US"/>
        </w:rPr>
        <w:t xml:space="preserve"> исходя</w:t>
      </w:r>
      <w:r w:rsidR="00EE1F1E" w:rsidRPr="00950028">
        <w:rPr>
          <w:rFonts w:ascii="Times New Roman" w:eastAsia="Calibri" w:hAnsi="Times New Roman"/>
          <w:color w:val="auto"/>
          <w:sz w:val="28"/>
          <w:szCs w:val="28"/>
          <w:lang w:eastAsia="en-US"/>
        </w:rPr>
        <w:t xml:space="preserve"> из соответствия </w:t>
      </w:r>
      <w:r w:rsidR="00FA40AE" w:rsidRPr="00950028">
        <w:rPr>
          <w:rFonts w:ascii="Times New Roman" w:eastAsia="Calibri" w:hAnsi="Times New Roman"/>
          <w:color w:val="auto"/>
          <w:sz w:val="28"/>
          <w:szCs w:val="28"/>
          <w:lang w:eastAsia="en-US"/>
        </w:rPr>
        <w:t>участников отбора критериям</w:t>
      </w:r>
      <w:r w:rsidR="0072753D" w:rsidRPr="00950028">
        <w:rPr>
          <w:rFonts w:ascii="Times New Roman" w:eastAsia="Calibri" w:hAnsi="Times New Roman"/>
          <w:color w:val="auto"/>
          <w:sz w:val="28"/>
          <w:szCs w:val="28"/>
          <w:lang w:eastAsia="en-US"/>
        </w:rPr>
        <w:t>,</w:t>
      </w:r>
      <w:r w:rsidR="00FA40AE" w:rsidRPr="00950028">
        <w:rPr>
          <w:rFonts w:ascii="Times New Roman" w:eastAsia="Calibri" w:hAnsi="Times New Roman"/>
          <w:color w:val="auto"/>
          <w:sz w:val="28"/>
          <w:szCs w:val="28"/>
          <w:lang w:eastAsia="en-US"/>
        </w:rPr>
        <w:t xml:space="preserve"> установленным пунктом 2.</w:t>
      </w:r>
      <w:r w:rsidR="00F0208E" w:rsidRPr="00950028">
        <w:rPr>
          <w:rFonts w:ascii="Times New Roman" w:eastAsia="Calibri" w:hAnsi="Times New Roman"/>
          <w:color w:val="auto"/>
          <w:sz w:val="28"/>
          <w:szCs w:val="28"/>
          <w:lang w:eastAsia="en-US"/>
        </w:rPr>
        <w:t>10</w:t>
      </w:r>
      <w:r w:rsidR="00587F4C">
        <w:rPr>
          <w:rFonts w:ascii="Times New Roman" w:eastAsia="Calibri" w:hAnsi="Times New Roman"/>
          <w:color w:val="auto"/>
          <w:sz w:val="28"/>
          <w:szCs w:val="28"/>
          <w:lang w:eastAsia="en-US"/>
        </w:rPr>
        <w:t xml:space="preserve"> настоящего Порядка</w:t>
      </w:r>
      <w:r w:rsidR="0072753D" w:rsidRPr="00950028">
        <w:rPr>
          <w:rFonts w:ascii="Times New Roman" w:eastAsia="Calibri" w:hAnsi="Times New Roman"/>
          <w:color w:val="auto"/>
          <w:sz w:val="28"/>
          <w:szCs w:val="28"/>
          <w:lang w:eastAsia="en-US"/>
        </w:rPr>
        <w:t>,</w:t>
      </w:r>
      <w:r w:rsidR="00277FC3" w:rsidRPr="00950028">
        <w:rPr>
          <w:rFonts w:ascii="Times New Roman" w:eastAsia="Calibri" w:hAnsi="Times New Roman"/>
          <w:color w:val="auto"/>
          <w:sz w:val="28"/>
          <w:szCs w:val="28"/>
          <w:lang w:eastAsia="en-US"/>
        </w:rPr>
        <w:t xml:space="preserve"> </w:t>
      </w:r>
      <w:r w:rsidR="00FA5CCA" w:rsidRPr="00950028">
        <w:rPr>
          <w:rFonts w:ascii="Times New Roman" w:eastAsia="Calibri" w:hAnsi="Times New Roman"/>
          <w:color w:val="auto"/>
          <w:sz w:val="28"/>
          <w:szCs w:val="28"/>
          <w:lang w:eastAsia="en-US"/>
        </w:rPr>
        <w:t>в том числе соответствия</w:t>
      </w:r>
      <w:r w:rsidR="0072753D" w:rsidRPr="00950028">
        <w:rPr>
          <w:rFonts w:ascii="Times New Roman" w:eastAsia="Calibri" w:hAnsi="Times New Roman"/>
          <w:color w:val="auto"/>
          <w:sz w:val="28"/>
          <w:szCs w:val="28"/>
          <w:lang w:eastAsia="en-US"/>
        </w:rPr>
        <w:t xml:space="preserve"> </w:t>
      </w:r>
      <w:r w:rsidR="00FA5CCA" w:rsidRPr="00950028">
        <w:rPr>
          <w:rFonts w:ascii="Times New Roman" w:eastAsia="Calibri" w:hAnsi="Times New Roman"/>
          <w:color w:val="auto"/>
          <w:sz w:val="28"/>
          <w:szCs w:val="28"/>
          <w:lang w:eastAsia="en-US"/>
        </w:rPr>
        <w:t xml:space="preserve">сметы на реализацию мероприятия по укреплению межнациональных отношений </w:t>
      </w:r>
      <w:r w:rsidR="00277FC3" w:rsidRPr="00950028">
        <w:rPr>
          <w:rFonts w:ascii="Times New Roman" w:eastAsia="Calibri" w:hAnsi="Times New Roman"/>
          <w:color w:val="auto"/>
          <w:sz w:val="28"/>
          <w:szCs w:val="28"/>
          <w:lang w:eastAsia="en-US"/>
        </w:rPr>
        <w:t>направлени</w:t>
      </w:r>
      <w:r w:rsidR="00FA5CCA" w:rsidRPr="00950028">
        <w:rPr>
          <w:rFonts w:ascii="Times New Roman" w:eastAsia="Calibri" w:hAnsi="Times New Roman"/>
          <w:color w:val="auto"/>
          <w:sz w:val="28"/>
          <w:szCs w:val="28"/>
          <w:lang w:eastAsia="en-US"/>
        </w:rPr>
        <w:t>ям</w:t>
      </w:r>
      <w:r w:rsidR="00277FC3" w:rsidRPr="00950028">
        <w:rPr>
          <w:rFonts w:ascii="Times New Roman" w:eastAsia="Calibri" w:hAnsi="Times New Roman"/>
          <w:color w:val="auto"/>
          <w:sz w:val="28"/>
          <w:szCs w:val="28"/>
          <w:lang w:eastAsia="en-US"/>
        </w:rPr>
        <w:t xml:space="preserve"> расходования субсидии, установленны</w:t>
      </w:r>
      <w:r w:rsidR="00FA5CCA" w:rsidRPr="00950028">
        <w:rPr>
          <w:rFonts w:ascii="Times New Roman" w:eastAsia="Calibri" w:hAnsi="Times New Roman"/>
          <w:color w:val="auto"/>
          <w:sz w:val="28"/>
          <w:szCs w:val="28"/>
          <w:lang w:eastAsia="en-US"/>
        </w:rPr>
        <w:t>м</w:t>
      </w:r>
      <w:r w:rsidR="00277FC3" w:rsidRPr="00950028">
        <w:rPr>
          <w:rFonts w:ascii="Times New Roman" w:eastAsia="Calibri" w:hAnsi="Times New Roman"/>
          <w:color w:val="auto"/>
          <w:sz w:val="28"/>
          <w:szCs w:val="28"/>
          <w:lang w:eastAsia="en-US"/>
        </w:rPr>
        <w:t xml:space="preserve"> пунктом 1.</w:t>
      </w:r>
      <w:r w:rsidR="00587F4C">
        <w:rPr>
          <w:rFonts w:ascii="Times New Roman" w:eastAsia="Calibri" w:hAnsi="Times New Roman"/>
          <w:color w:val="auto"/>
          <w:sz w:val="28"/>
          <w:szCs w:val="28"/>
          <w:lang w:eastAsia="en-US"/>
        </w:rPr>
        <w:t>5</w:t>
      </w:r>
      <w:r w:rsidR="00277FC3" w:rsidRPr="00950028">
        <w:rPr>
          <w:rFonts w:ascii="Times New Roman" w:eastAsia="Calibri" w:hAnsi="Times New Roman"/>
          <w:color w:val="auto"/>
          <w:sz w:val="28"/>
          <w:szCs w:val="28"/>
          <w:lang w:eastAsia="en-US"/>
        </w:rPr>
        <w:t xml:space="preserve"> настоящего Порядка</w:t>
      </w:r>
      <w:r w:rsidRPr="00950028">
        <w:rPr>
          <w:rFonts w:ascii="Times New Roman" w:eastAsia="Calibri" w:hAnsi="Times New Roman"/>
          <w:color w:val="auto"/>
          <w:sz w:val="28"/>
          <w:szCs w:val="28"/>
          <w:lang w:eastAsia="en-US"/>
        </w:rPr>
        <w:t>.</w:t>
      </w:r>
    </w:p>
    <w:p w:rsidR="00FA40AE" w:rsidRPr="00950028" w:rsidRDefault="00FA40AE" w:rsidP="00FA40AE">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2.3</w:t>
      </w:r>
      <w:r w:rsidR="00F0208E" w:rsidRPr="00950028">
        <w:rPr>
          <w:rFonts w:ascii="Times New Roman" w:eastAsia="Calibri" w:hAnsi="Times New Roman"/>
          <w:color w:val="auto"/>
          <w:sz w:val="28"/>
          <w:szCs w:val="28"/>
          <w:lang w:eastAsia="en-US"/>
        </w:rPr>
        <w:t>1</w:t>
      </w:r>
      <w:r w:rsidRPr="00950028">
        <w:rPr>
          <w:rFonts w:ascii="Times New Roman" w:eastAsia="Calibri" w:hAnsi="Times New Roman"/>
          <w:color w:val="auto"/>
          <w:sz w:val="28"/>
          <w:szCs w:val="28"/>
          <w:lang w:eastAsia="en-US"/>
        </w:rPr>
        <w:t xml:space="preserve">. Результаты отбора в течение </w:t>
      </w:r>
      <w:r w:rsidR="0072753D" w:rsidRPr="00950028">
        <w:rPr>
          <w:rFonts w:ascii="Times New Roman" w:eastAsia="Calibri" w:hAnsi="Times New Roman"/>
          <w:color w:val="auto"/>
          <w:sz w:val="28"/>
          <w:szCs w:val="28"/>
          <w:lang w:eastAsia="en-US"/>
        </w:rPr>
        <w:t>двух</w:t>
      </w:r>
      <w:r w:rsidRPr="00950028">
        <w:rPr>
          <w:rFonts w:ascii="Times New Roman" w:eastAsia="Calibri" w:hAnsi="Times New Roman"/>
          <w:color w:val="auto"/>
          <w:sz w:val="28"/>
          <w:szCs w:val="28"/>
          <w:lang w:eastAsia="en-US"/>
        </w:rPr>
        <w:t xml:space="preserve"> рабочих дней со дня проведения заседания комиссии оформляются протоколом подведения итогов отбора, в который заносятся итоги голосования членов комиссии, а также </w:t>
      </w:r>
      <w:r w:rsidR="00ED6810" w:rsidRPr="00950028">
        <w:rPr>
          <w:rFonts w:ascii="Times New Roman" w:eastAsia="Calibri" w:hAnsi="Times New Roman"/>
          <w:color w:val="auto"/>
          <w:sz w:val="28"/>
          <w:szCs w:val="28"/>
          <w:lang w:eastAsia="en-US"/>
        </w:rPr>
        <w:t xml:space="preserve">участник – </w:t>
      </w:r>
      <w:r w:rsidRPr="00950028">
        <w:rPr>
          <w:rFonts w:ascii="Times New Roman" w:eastAsia="Calibri" w:hAnsi="Times New Roman"/>
          <w:color w:val="auto"/>
          <w:sz w:val="28"/>
          <w:szCs w:val="28"/>
          <w:lang w:eastAsia="en-US"/>
        </w:rPr>
        <w:t>победител</w:t>
      </w:r>
      <w:r w:rsidR="000F7CDE" w:rsidRPr="00950028">
        <w:rPr>
          <w:rFonts w:ascii="Times New Roman" w:eastAsia="Calibri" w:hAnsi="Times New Roman"/>
          <w:color w:val="auto"/>
          <w:sz w:val="28"/>
          <w:szCs w:val="28"/>
          <w:lang w:eastAsia="en-US"/>
        </w:rPr>
        <w:t>ь</w:t>
      </w:r>
      <w:r w:rsidRPr="00950028">
        <w:rPr>
          <w:rFonts w:ascii="Times New Roman" w:eastAsia="Calibri" w:hAnsi="Times New Roman"/>
          <w:color w:val="auto"/>
          <w:sz w:val="28"/>
          <w:szCs w:val="28"/>
          <w:lang w:eastAsia="en-US"/>
        </w:rPr>
        <w:t xml:space="preserve"> отбора и размер </w:t>
      </w:r>
      <w:r w:rsidR="000F7CDE" w:rsidRPr="00950028">
        <w:rPr>
          <w:rFonts w:ascii="Times New Roman" w:eastAsia="Calibri" w:hAnsi="Times New Roman"/>
          <w:color w:val="auto"/>
          <w:sz w:val="28"/>
          <w:szCs w:val="28"/>
          <w:lang w:eastAsia="en-US"/>
        </w:rPr>
        <w:t>субсидии</w:t>
      </w:r>
      <w:r w:rsidRPr="00950028">
        <w:rPr>
          <w:rFonts w:ascii="Times New Roman" w:eastAsia="Calibri" w:hAnsi="Times New Roman"/>
          <w:color w:val="auto"/>
          <w:sz w:val="28"/>
          <w:szCs w:val="28"/>
          <w:lang w:eastAsia="en-US"/>
        </w:rPr>
        <w:t xml:space="preserve">, </w:t>
      </w:r>
      <w:r w:rsidR="000F7CDE" w:rsidRPr="00950028">
        <w:rPr>
          <w:rFonts w:ascii="Times New Roman" w:eastAsia="Calibri" w:hAnsi="Times New Roman"/>
          <w:color w:val="auto"/>
          <w:sz w:val="28"/>
          <w:szCs w:val="28"/>
          <w:lang w:eastAsia="en-US"/>
        </w:rPr>
        <w:t>подлежащей</w:t>
      </w:r>
      <w:r w:rsidRPr="00950028">
        <w:rPr>
          <w:rFonts w:ascii="Times New Roman" w:eastAsia="Calibri" w:hAnsi="Times New Roman"/>
          <w:color w:val="auto"/>
          <w:sz w:val="28"/>
          <w:szCs w:val="28"/>
          <w:lang w:eastAsia="en-US"/>
        </w:rPr>
        <w:t xml:space="preserve"> предоставлению </w:t>
      </w:r>
      <w:r w:rsidR="00ED6810" w:rsidRPr="00950028">
        <w:rPr>
          <w:rFonts w:ascii="Times New Roman" w:eastAsia="Calibri" w:hAnsi="Times New Roman"/>
          <w:color w:val="auto"/>
          <w:sz w:val="28"/>
          <w:szCs w:val="28"/>
          <w:lang w:eastAsia="en-US"/>
        </w:rPr>
        <w:t xml:space="preserve">участнику – </w:t>
      </w:r>
      <w:r w:rsidR="000F7CDE" w:rsidRPr="00950028">
        <w:rPr>
          <w:rFonts w:ascii="Times New Roman" w:eastAsia="Calibri" w:hAnsi="Times New Roman"/>
          <w:color w:val="auto"/>
          <w:sz w:val="28"/>
          <w:szCs w:val="28"/>
          <w:lang w:eastAsia="en-US"/>
        </w:rPr>
        <w:t>победителю</w:t>
      </w:r>
      <w:r w:rsidRPr="00950028">
        <w:rPr>
          <w:rFonts w:ascii="Times New Roman" w:eastAsia="Calibri" w:hAnsi="Times New Roman"/>
          <w:color w:val="auto"/>
          <w:sz w:val="28"/>
          <w:szCs w:val="28"/>
          <w:lang w:eastAsia="en-US"/>
        </w:rPr>
        <w:t xml:space="preserve"> отбора.</w:t>
      </w:r>
    </w:p>
    <w:p w:rsidR="00FA40AE" w:rsidRPr="00950028" w:rsidRDefault="00FA40AE" w:rsidP="00FA40AE">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Протокол подведения итогов отбора формируется автоматически на едином портале на основании результатов определения победителя отбора, подписывается усиленной квалифицированной электронной подписью председателя комиссии (заместителя председателя </w:t>
      </w:r>
      <w:r w:rsidR="000F7CDE" w:rsidRPr="00950028">
        <w:rPr>
          <w:rFonts w:ascii="Times New Roman" w:eastAsia="Calibri" w:hAnsi="Times New Roman"/>
          <w:color w:val="auto"/>
          <w:sz w:val="28"/>
          <w:szCs w:val="28"/>
          <w:lang w:eastAsia="en-US"/>
        </w:rPr>
        <w:t>комиссии) в системе «</w:t>
      </w:r>
      <w:r w:rsidRPr="00950028">
        <w:rPr>
          <w:rFonts w:ascii="Times New Roman" w:eastAsia="Calibri" w:hAnsi="Times New Roman"/>
          <w:color w:val="auto"/>
          <w:sz w:val="28"/>
          <w:szCs w:val="28"/>
          <w:lang w:eastAsia="en-US"/>
        </w:rPr>
        <w:t>Электронный бюджет</w:t>
      </w:r>
      <w:r w:rsidR="000F7CDE" w:rsidRPr="00950028">
        <w:rPr>
          <w:rFonts w:ascii="Times New Roman" w:eastAsia="Calibri" w:hAnsi="Times New Roman"/>
          <w:color w:val="auto"/>
          <w:sz w:val="28"/>
          <w:szCs w:val="28"/>
          <w:lang w:eastAsia="en-US"/>
        </w:rPr>
        <w:t>»</w:t>
      </w:r>
      <w:r w:rsidRPr="00950028">
        <w:rPr>
          <w:rFonts w:ascii="Times New Roman" w:eastAsia="Calibri" w:hAnsi="Times New Roman"/>
          <w:color w:val="auto"/>
          <w:sz w:val="28"/>
          <w:szCs w:val="28"/>
          <w:lang w:eastAsia="en-US"/>
        </w:rPr>
        <w:t xml:space="preserve"> и размещается на едином портале не позднее 1-го рабочего дня, следующего за днем его подписания.</w:t>
      </w:r>
    </w:p>
    <w:p w:rsidR="000F7CDE" w:rsidRPr="00950028" w:rsidRDefault="000F7CDE" w:rsidP="000F7CDE">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Протокол подведения итогов отбора должен содержать:</w:t>
      </w:r>
    </w:p>
    <w:p w:rsidR="000F7CDE" w:rsidRPr="00950028" w:rsidRDefault="000F7CDE" w:rsidP="000F7CDE">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дату, время и место проведения рассмотрения заявок;</w:t>
      </w:r>
    </w:p>
    <w:p w:rsidR="000F7CDE" w:rsidRPr="00950028" w:rsidRDefault="000F7CDE" w:rsidP="000F7CDE">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сведения о членах комиссии и иных участниках заседания комиссии, о результатах голосования членов комиссии (в том числе членов комиссии, голосовавших против принятия решения</w:t>
      </w:r>
      <w:r w:rsidR="00E8678B">
        <w:rPr>
          <w:rFonts w:ascii="Times New Roman" w:eastAsia="Calibri" w:hAnsi="Times New Roman"/>
          <w:color w:val="auto"/>
          <w:sz w:val="28"/>
          <w:szCs w:val="28"/>
          <w:lang w:eastAsia="en-US"/>
        </w:rPr>
        <w:t xml:space="preserve"> об определении победителя отбора</w:t>
      </w:r>
      <w:r w:rsidRPr="00950028">
        <w:rPr>
          <w:rFonts w:ascii="Times New Roman" w:eastAsia="Calibri" w:hAnsi="Times New Roman"/>
          <w:color w:val="auto"/>
          <w:sz w:val="28"/>
          <w:szCs w:val="28"/>
          <w:lang w:eastAsia="en-US"/>
        </w:rPr>
        <w:t xml:space="preserve"> и потребовавших внести запись об этом в протокол подведения итогов отбора), об особом мнении членов комиссии, которое они потребовали внести в протокол подведения итогов отбора, о наличии у членов комиссии конфликта интересов в отношении рассматриваемых вопросов;</w:t>
      </w:r>
    </w:p>
    <w:p w:rsidR="0077008C" w:rsidRPr="00950028" w:rsidRDefault="0077008C" w:rsidP="0077008C">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rsidR="0077008C" w:rsidRPr="00950028" w:rsidRDefault="000F7CDE" w:rsidP="000F7CDE">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lastRenderedPageBreak/>
        <w:t>информацию о</w:t>
      </w:r>
      <w:r w:rsidR="00ED6810" w:rsidRPr="00950028">
        <w:rPr>
          <w:rFonts w:ascii="Times New Roman" w:eastAsia="Calibri" w:hAnsi="Times New Roman"/>
          <w:color w:val="auto"/>
          <w:sz w:val="28"/>
          <w:szCs w:val="28"/>
          <w:lang w:eastAsia="en-US"/>
        </w:rPr>
        <w:t xml:space="preserve">б участнике – </w:t>
      </w:r>
      <w:r w:rsidRPr="00950028">
        <w:rPr>
          <w:rFonts w:ascii="Times New Roman" w:eastAsia="Calibri" w:hAnsi="Times New Roman"/>
          <w:color w:val="auto"/>
          <w:sz w:val="28"/>
          <w:szCs w:val="28"/>
          <w:lang w:eastAsia="en-US"/>
        </w:rPr>
        <w:t xml:space="preserve">победителе отбора (наименование </w:t>
      </w:r>
      <w:r w:rsidR="00ED6810" w:rsidRPr="00950028">
        <w:rPr>
          <w:rFonts w:ascii="Times New Roman" w:eastAsia="Calibri" w:hAnsi="Times New Roman"/>
          <w:color w:val="auto"/>
          <w:sz w:val="28"/>
          <w:szCs w:val="28"/>
          <w:lang w:eastAsia="en-US"/>
        </w:rPr>
        <w:t>участника</w:t>
      </w:r>
      <w:r w:rsidR="00E8678B">
        <w:rPr>
          <w:rFonts w:ascii="Times New Roman" w:eastAsia="Calibri" w:hAnsi="Times New Roman"/>
          <w:color w:val="auto"/>
          <w:sz w:val="28"/>
          <w:szCs w:val="28"/>
          <w:lang w:eastAsia="en-US"/>
        </w:rPr>
        <w:t xml:space="preserve"> отбора</w:t>
      </w:r>
      <w:r w:rsidRPr="00950028">
        <w:rPr>
          <w:rFonts w:ascii="Times New Roman" w:eastAsia="Calibri" w:hAnsi="Times New Roman"/>
          <w:color w:val="auto"/>
          <w:sz w:val="28"/>
          <w:szCs w:val="28"/>
          <w:lang w:eastAsia="en-US"/>
        </w:rPr>
        <w:t xml:space="preserve">, основной государственный регистрационный номер </w:t>
      </w:r>
      <w:r w:rsidR="00ED6810" w:rsidRPr="00950028">
        <w:rPr>
          <w:rFonts w:ascii="Times New Roman" w:eastAsia="Calibri" w:hAnsi="Times New Roman"/>
          <w:color w:val="auto"/>
          <w:sz w:val="28"/>
          <w:szCs w:val="28"/>
          <w:lang w:eastAsia="en-US"/>
        </w:rPr>
        <w:t xml:space="preserve">участника </w:t>
      </w:r>
      <w:r w:rsidR="00E8678B">
        <w:rPr>
          <w:rFonts w:ascii="Times New Roman" w:eastAsia="Calibri" w:hAnsi="Times New Roman"/>
          <w:color w:val="auto"/>
          <w:sz w:val="28"/>
          <w:szCs w:val="28"/>
          <w:lang w:eastAsia="en-US"/>
        </w:rPr>
        <w:t xml:space="preserve">отбора </w:t>
      </w:r>
      <w:r w:rsidRPr="00950028">
        <w:rPr>
          <w:rFonts w:ascii="Times New Roman" w:eastAsia="Calibri" w:hAnsi="Times New Roman"/>
          <w:color w:val="auto"/>
          <w:sz w:val="28"/>
          <w:szCs w:val="28"/>
          <w:lang w:eastAsia="en-US"/>
        </w:rPr>
        <w:t>и (или) идентификационный номер налогоплательщика</w:t>
      </w:r>
      <w:r w:rsidR="00E8678B">
        <w:rPr>
          <w:rFonts w:ascii="Times New Roman" w:eastAsia="Calibri" w:hAnsi="Times New Roman"/>
          <w:color w:val="auto"/>
          <w:sz w:val="28"/>
          <w:szCs w:val="28"/>
          <w:lang w:eastAsia="en-US"/>
        </w:rPr>
        <w:t>)</w:t>
      </w:r>
      <w:r w:rsidR="0077008C" w:rsidRPr="00950028">
        <w:rPr>
          <w:rFonts w:ascii="Times New Roman" w:eastAsia="Calibri" w:hAnsi="Times New Roman"/>
          <w:color w:val="auto"/>
          <w:sz w:val="28"/>
          <w:szCs w:val="28"/>
          <w:lang w:eastAsia="en-US"/>
        </w:rPr>
        <w:t>;</w:t>
      </w:r>
    </w:p>
    <w:p w:rsidR="000F7CDE" w:rsidRPr="00950028" w:rsidRDefault="0077008C" w:rsidP="000F7CDE">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наименование участника – получателя субсидии, с которым заключается соглашение, и размер предоставляемой ему субсидии</w:t>
      </w:r>
      <w:r w:rsidR="000F7CDE" w:rsidRPr="00950028">
        <w:rPr>
          <w:rFonts w:ascii="Times New Roman" w:eastAsia="Calibri" w:hAnsi="Times New Roman"/>
          <w:color w:val="auto"/>
          <w:sz w:val="28"/>
          <w:szCs w:val="28"/>
          <w:lang w:eastAsia="en-US"/>
        </w:rPr>
        <w:t>.</w:t>
      </w:r>
    </w:p>
    <w:p w:rsidR="000F7CDE" w:rsidRPr="00950028" w:rsidRDefault="000F7CDE" w:rsidP="000F7CDE">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w:t>
      </w:r>
      <w:r w:rsidR="00583A7B" w:rsidRPr="00950028">
        <w:rPr>
          <w:rFonts w:ascii="Times New Roman" w:eastAsia="Calibri" w:hAnsi="Times New Roman"/>
          <w:color w:val="auto"/>
          <w:sz w:val="28"/>
          <w:szCs w:val="28"/>
          <w:lang w:eastAsia="en-US"/>
        </w:rPr>
        <w:t>3</w:t>
      </w:r>
      <w:r w:rsidR="00F0208E" w:rsidRPr="00950028">
        <w:rPr>
          <w:rFonts w:ascii="Times New Roman" w:eastAsia="Calibri" w:hAnsi="Times New Roman"/>
          <w:color w:val="auto"/>
          <w:sz w:val="28"/>
          <w:szCs w:val="28"/>
          <w:lang w:eastAsia="en-US"/>
        </w:rPr>
        <w:t>2</w:t>
      </w:r>
      <w:r w:rsidRPr="00950028">
        <w:rPr>
          <w:rFonts w:ascii="Times New Roman" w:eastAsia="Calibri" w:hAnsi="Times New Roman"/>
          <w:color w:val="auto"/>
          <w:sz w:val="28"/>
          <w:szCs w:val="28"/>
          <w:lang w:eastAsia="en-US"/>
        </w:rPr>
        <w:t xml:space="preserve">. Министерство в течение </w:t>
      </w:r>
      <w:r w:rsidR="00E8678B">
        <w:rPr>
          <w:rFonts w:ascii="Times New Roman" w:eastAsia="Calibri" w:hAnsi="Times New Roman"/>
          <w:color w:val="auto"/>
          <w:sz w:val="28"/>
          <w:szCs w:val="28"/>
          <w:lang w:eastAsia="en-US"/>
        </w:rPr>
        <w:t>трех</w:t>
      </w:r>
      <w:r w:rsidRPr="00950028">
        <w:rPr>
          <w:rFonts w:ascii="Times New Roman" w:eastAsia="Calibri" w:hAnsi="Times New Roman"/>
          <w:color w:val="auto"/>
          <w:sz w:val="28"/>
          <w:szCs w:val="28"/>
          <w:lang w:eastAsia="en-US"/>
        </w:rPr>
        <w:t xml:space="preserve"> календарных дней со дня подписания протокола подведения итогов отбора:</w:t>
      </w:r>
    </w:p>
    <w:p w:rsidR="000F7CDE" w:rsidRPr="00950028" w:rsidRDefault="000F7CDE" w:rsidP="000F7CDE">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w:t>
      </w:r>
      <w:r w:rsidR="00583A7B" w:rsidRPr="00950028">
        <w:rPr>
          <w:rFonts w:ascii="Times New Roman" w:eastAsia="Calibri" w:hAnsi="Times New Roman"/>
          <w:color w:val="auto"/>
          <w:sz w:val="28"/>
          <w:szCs w:val="28"/>
          <w:lang w:eastAsia="en-US"/>
        </w:rPr>
        <w:t>3</w:t>
      </w:r>
      <w:r w:rsidR="00F0208E" w:rsidRPr="00950028">
        <w:rPr>
          <w:rFonts w:ascii="Times New Roman" w:eastAsia="Calibri" w:hAnsi="Times New Roman"/>
          <w:color w:val="auto"/>
          <w:sz w:val="28"/>
          <w:szCs w:val="28"/>
          <w:lang w:eastAsia="en-US"/>
        </w:rPr>
        <w:t>2</w:t>
      </w:r>
      <w:r w:rsidRPr="00950028">
        <w:rPr>
          <w:rFonts w:ascii="Times New Roman" w:eastAsia="Calibri" w:hAnsi="Times New Roman"/>
          <w:color w:val="auto"/>
          <w:sz w:val="28"/>
          <w:szCs w:val="28"/>
          <w:lang w:eastAsia="en-US"/>
        </w:rPr>
        <w:t xml:space="preserve">.1. Принимает распоряжение о предоставлении субсидии </w:t>
      </w:r>
      <w:r w:rsidR="00ED6810" w:rsidRPr="00950028">
        <w:rPr>
          <w:rFonts w:ascii="Times New Roman" w:eastAsia="Calibri" w:hAnsi="Times New Roman"/>
          <w:color w:val="auto"/>
          <w:sz w:val="28"/>
          <w:szCs w:val="28"/>
          <w:lang w:eastAsia="en-US"/>
        </w:rPr>
        <w:t xml:space="preserve">участнику – </w:t>
      </w:r>
      <w:r w:rsidRPr="00950028">
        <w:rPr>
          <w:rFonts w:ascii="Times New Roman" w:eastAsia="Calibri" w:hAnsi="Times New Roman"/>
          <w:color w:val="auto"/>
          <w:sz w:val="28"/>
          <w:szCs w:val="28"/>
          <w:lang w:eastAsia="en-US"/>
        </w:rPr>
        <w:t>победителю отбора с указанием размера субсидии, подлежащей предоставлению.</w:t>
      </w:r>
    </w:p>
    <w:p w:rsidR="005E195A" w:rsidRPr="00950028" w:rsidRDefault="000F7CDE" w:rsidP="00583A7B">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2.</w:t>
      </w:r>
      <w:r w:rsidR="00583A7B" w:rsidRPr="00950028">
        <w:rPr>
          <w:rFonts w:ascii="Times New Roman" w:eastAsia="Calibri" w:hAnsi="Times New Roman"/>
          <w:color w:val="auto"/>
          <w:sz w:val="28"/>
          <w:szCs w:val="28"/>
          <w:lang w:eastAsia="en-US"/>
        </w:rPr>
        <w:t>3</w:t>
      </w:r>
      <w:r w:rsidR="00F0208E" w:rsidRPr="00950028">
        <w:rPr>
          <w:rFonts w:ascii="Times New Roman" w:eastAsia="Calibri" w:hAnsi="Times New Roman"/>
          <w:color w:val="auto"/>
          <w:sz w:val="28"/>
          <w:szCs w:val="28"/>
          <w:lang w:eastAsia="en-US"/>
        </w:rPr>
        <w:t>2</w:t>
      </w:r>
      <w:r w:rsidRPr="00950028">
        <w:rPr>
          <w:rFonts w:ascii="Times New Roman" w:eastAsia="Calibri" w:hAnsi="Times New Roman"/>
          <w:color w:val="auto"/>
          <w:sz w:val="28"/>
          <w:szCs w:val="28"/>
          <w:lang w:eastAsia="en-US"/>
        </w:rPr>
        <w:t xml:space="preserve">.2. Направляет </w:t>
      </w:r>
      <w:r w:rsidR="00ED6810" w:rsidRPr="00950028">
        <w:rPr>
          <w:rFonts w:ascii="Times New Roman" w:eastAsia="Calibri" w:hAnsi="Times New Roman"/>
          <w:color w:val="auto"/>
          <w:sz w:val="28"/>
          <w:szCs w:val="28"/>
          <w:lang w:eastAsia="en-US"/>
        </w:rPr>
        <w:t xml:space="preserve">участнику </w:t>
      </w:r>
      <w:r w:rsidR="00E8678B">
        <w:rPr>
          <w:rFonts w:ascii="Times New Roman" w:eastAsia="Calibri" w:hAnsi="Times New Roman"/>
          <w:color w:val="auto"/>
          <w:sz w:val="28"/>
          <w:szCs w:val="28"/>
          <w:lang w:eastAsia="en-US"/>
        </w:rPr>
        <w:t>отбора п</w:t>
      </w:r>
      <w:r w:rsidRPr="00950028">
        <w:rPr>
          <w:rFonts w:ascii="Times New Roman" w:eastAsia="Calibri" w:hAnsi="Times New Roman"/>
          <w:color w:val="auto"/>
          <w:sz w:val="28"/>
          <w:szCs w:val="28"/>
          <w:lang w:eastAsia="en-US"/>
        </w:rPr>
        <w:t xml:space="preserve">о электронной почте уведомление о признании </w:t>
      </w:r>
      <w:r w:rsidR="00ED6810" w:rsidRPr="00950028">
        <w:rPr>
          <w:rFonts w:ascii="Times New Roman" w:eastAsia="Calibri" w:hAnsi="Times New Roman"/>
          <w:color w:val="auto"/>
          <w:sz w:val="28"/>
          <w:szCs w:val="28"/>
          <w:lang w:eastAsia="en-US"/>
        </w:rPr>
        <w:t xml:space="preserve">его </w:t>
      </w:r>
      <w:r w:rsidRPr="00950028">
        <w:rPr>
          <w:rFonts w:ascii="Times New Roman" w:eastAsia="Calibri" w:hAnsi="Times New Roman"/>
          <w:color w:val="auto"/>
          <w:sz w:val="28"/>
          <w:szCs w:val="28"/>
          <w:lang w:eastAsia="en-US"/>
        </w:rPr>
        <w:t xml:space="preserve">победителем отбора с предложением подписать соглашение в срок не позднее </w:t>
      </w:r>
      <w:r w:rsidR="00E8678B">
        <w:rPr>
          <w:rFonts w:ascii="Times New Roman" w:eastAsia="Calibri" w:hAnsi="Times New Roman"/>
          <w:color w:val="auto"/>
          <w:sz w:val="28"/>
          <w:szCs w:val="28"/>
          <w:lang w:eastAsia="en-US"/>
        </w:rPr>
        <w:t>10</w:t>
      </w:r>
      <w:r w:rsidRPr="00950028">
        <w:rPr>
          <w:rFonts w:ascii="Times New Roman" w:eastAsia="Calibri" w:hAnsi="Times New Roman"/>
          <w:color w:val="auto"/>
          <w:sz w:val="28"/>
          <w:szCs w:val="28"/>
          <w:lang w:eastAsia="en-US"/>
        </w:rPr>
        <w:t xml:space="preserve"> рабочих дней со </w:t>
      </w:r>
      <w:r w:rsidR="00583A7B" w:rsidRPr="00950028">
        <w:rPr>
          <w:rFonts w:ascii="Times New Roman" w:eastAsia="Calibri" w:hAnsi="Times New Roman"/>
          <w:color w:val="auto"/>
          <w:sz w:val="28"/>
          <w:szCs w:val="28"/>
          <w:lang w:eastAsia="en-US"/>
        </w:rPr>
        <w:t>дня получения такого уведомления</w:t>
      </w:r>
      <w:r w:rsidRPr="00950028">
        <w:rPr>
          <w:rFonts w:ascii="Times New Roman" w:eastAsia="Calibri" w:hAnsi="Times New Roman"/>
          <w:color w:val="auto"/>
          <w:sz w:val="28"/>
          <w:szCs w:val="28"/>
          <w:lang w:eastAsia="en-US"/>
        </w:rPr>
        <w:t>.</w:t>
      </w:r>
    </w:p>
    <w:p w:rsidR="00E8678B" w:rsidRDefault="00E8678B" w:rsidP="00E8678B">
      <w:pPr>
        <w:widowControl w:val="0"/>
        <w:spacing w:after="0" w:line="240" w:lineRule="auto"/>
        <w:ind w:firstLine="709"/>
        <w:jc w:val="both"/>
        <w:rPr>
          <w:rFonts w:ascii="Times New Roman" w:hAnsi="Times New Roman"/>
          <w:b/>
          <w:sz w:val="28"/>
        </w:rPr>
      </w:pPr>
    </w:p>
    <w:p w:rsidR="000E2C77" w:rsidRPr="00950028" w:rsidRDefault="001474AC" w:rsidP="00122D3F">
      <w:pPr>
        <w:widowControl w:val="0"/>
        <w:spacing w:before="120" w:after="0" w:line="240" w:lineRule="auto"/>
        <w:ind w:firstLine="709"/>
        <w:jc w:val="both"/>
        <w:rPr>
          <w:rFonts w:ascii="Times New Roman" w:hAnsi="Times New Roman"/>
          <w:b/>
          <w:sz w:val="28"/>
        </w:rPr>
      </w:pPr>
      <w:r w:rsidRPr="00950028">
        <w:rPr>
          <w:rFonts w:ascii="Times New Roman" w:hAnsi="Times New Roman"/>
          <w:b/>
          <w:sz w:val="28"/>
        </w:rPr>
        <w:t>3</w:t>
      </w:r>
      <w:r w:rsidR="000E2C77" w:rsidRPr="00950028">
        <w:rPr>
          <w:rFonts w:ascii="Times New Roman" w:hAnsi="Times New Roman"/>
          <w:b/>
          <w:sz w:val="28"/>
        </w:rPr>
        <w:t>. Условия и порядок предоставления субсидии</w:t>
      </w:r>
    </w:p>
    <w:p w:rsidR="00232C14" w:rsidRPr="00950028" w:rsidRDefault="00232C14" w:rsidP="00E8678B">
      <w:pPr>
        <w:widowControl w:val="0"/>
        <w:spacing w:after="120" w:line="240" w:lineRule="auto"/>
        <w:ind w:firstLine="709"/>
        <w:jc w:val="both"/>
        <w:rPr>
          <w:rFonts w:ascii="Times New Roman" w:hAnsi="Times New Roman"/>
          <w:b/>
          <w:sz w:val="28"/>
        </w:rPr>
      </w:pPr>
    </w:p>
    <w:p w:rsidR="00216A1A" w:rsidRPr="00950028" w:rsidRDefault="00E771DC" w:rsidP="00587DD6">
      <w:pPr>
        <w:widowControl w:val="0"/>
        <w:autoSpaceDE w:val="0"/>
        <w:autoSpaceDN w:val="0"/>
        <w:spacing w:after="0" w:line="360" w:lineRule="auto"/>
        <w:ind w:firstLine="709"/>
        <w:jc w:val="both"/>
        <w:rPr>
          <w:rFonts w:ascii="Times New Roman" w:hAnsi="Times New Roman"/>
          <w:color w:val="auto"/>
          <w:sz w:val="28"/>
          <w:szCs w:val="28"/>
        </w:rPr>
      </w:pPr>
      <w:r w:rsidRPr="00950028">
        <w:rPr>
          <w:rFonts w:ascii="Times New Roman" w:hAnsi="Times New Roman"/>
          <w:sz w:val="28"/>
        </w:rPr>
        <w:t>3</w:t>
      </w:r>
      <w:r w:rsidR="002A505D" w:rsidRPr="00950028">
        <w:rPr>
          <w:rFonts w:ascii="Times New Roman" w:hAnsi="Times New Roman"/>
          <w:sz w:val="28"/>
        </w:rPr>
        <w:t>.</w:t>
      </w:r>
      <w:r w:rsidR="00232C14" w:rsidRPr="00950028">
        <w:rPr>
          <w:rFonts w:ascii="Times New Roman" w:hAnsi="Times New Roman"/>
          <w:sz w:val="28"/>
        </w:rPr>
        <w:t>1</w:t>
      </w:r>
      <w:r w:rsidR="002A505D" w:rsidRPr="00950028">
        <w:rPr>
          <w:rFonts w:ascii="Times New Roman" w:hAnsi="Times New Roman"/>
          <w:sz w:val="28"/>
        </w:rPr>
        <w:t xml:space="preserve">. </w:t>
      </w:r>
      <w:r w:rsidR="00587DD6" w:rsidRPr="00950028">
        <w:rPr>
          <w:rFonts w:ascii="Times New Roman" w:hAnsi="Times New Roman"/>
          <w:sz w:val="28"/>
        </w:rPr>
        <w:t xml:space="preserve">Субсидия предоставляется </w:t>
      </w:r>
      <w:r w:rsidR="00ED6810" w:rsidRPr="00950028">
        <w:rPr>
          <w:rFonts w:ascii="Times New Roman" w:eastAsia="Calibri" w:hAnsi="Times New Roman"/>
          <w:color w:val="auto"/>
          <w:sz w:val="28"/>
          <w:szCs w:val="28"/>
          <w:lang w:eastAsia="en-US"/>
        </w:rPr>
        <w:t xml:space="preserve">участнику – </w:t>
      </w:r>
      <w:r w:rsidR="00FA5CCA" w:rsidRPr="00950028">
        <w:rPr>
          <w:rFonts w:ascii="Times New Roman" w:hAnsi="Times New Roman"/>
          <w:sz w:val="28"/>
        </w:rPr>
        <w:t>получателю субсидии</w:t>
      </w:r>
      <w:r w:rsidR="00587DD6" w:rsidRPr="00950028">
        <w:rPr>
          <w:rFonts w:ascii="Times New Roman" w:hAnsi="Times New Roman"/>
          <w:sz w:val="28"/>
        </w:rPr>
        <w:t xml:space="preserve"> в размере</w:t>
      </w:r>
      <w:r w:rsidR="003F6E73" w:rsidRPr="00950028">
        <w:rPr>
          <w:rFonts w:ascii="Times New Roman" w:hAnsi="Times New Roman"/>
          <w:sz w:val="28"/>
        </w:rPr>
        <w:t xml:space="preserve"> 62</w:t>
      </w:r>
      <w:r w:rsidR="00587DD6" w:rsidRPr="00950028">
        <w:rPr>
          <w:rFonts w:ascii="Times New Roman" w:hAnsi="Times New Roman"/>
          <w:sz w:val="28"/>
        </w:rPr>
        <w:t> </w:t>
      </w:r>
      <w:r w:rsidR="003F6E73" w:rsidRPr="00950028">
        <w:rPr>
          <w:rFonts w:ascii="Times New Roman" w:hAnsi="Times New Roman"/>
          <w:sz w:val="28"/>
        </w:rPr>
        <w:t>387</w:t>
      </w:r>
      <w:r w:rsidR="00587DD6" w:rsidRPr="00950028">
        <w:rPr>
          <w:rFonts w:ascii="Times New Roman" w:hAnsi="Times New Roman"/>
          <w:sz w:val="28"/>
        </w:rPr>
        <w:t> 000,00 руб</w:t>
      </w:r>
      <w:r w:rsidR="0003500D" w:rsidRPr="00950028">
        <w:rPr>
          <w:rFonts w:ascii="Times New Roman" w:hAnsi="Times New Roman"/>
          <w:sz w:val="28"/>
        </w:rPr>
        <w:t>л</w:t>
      </w:r>
      <w:r w:rsidR="004B619E" w:rsidRPr="00950028">
        <w:rPr>
          <w:rFonts w:ascii="Times New Roman" w:hAnsi="Times New Roman"/>
          <w:sz w:val="28"/>
        </w:rPr>
        <w:t>ей</w:t>
      </w:r>
      <w:r w:rsidR="003F6E73" w:rsidRPr="00950028">
        <w:rPr>
          <w:rFonts w:ascii="Times New Roman" w:hAnsi="Times New Roman"/>
          <w:color w:val="auto"/>
          <w:sz w:val="28"/>
          <w:szCs w:val="28"/>
        </w:rPr>
        <w:t>.</w:t>
      </w:r>
    </w:p>
    <w:p w:rsidR="001E6E5C" w:rsidRPr="00950028" w:rsidRDefault="001E6E5C" w:rsidP="001E6E5C">
      <w:pPr>
        <w:spacing w:after="0" w:line="360" w:lineRule="auto"/>
        <w:ind w:firstLine="709"/>
        <w:jc w:val="both"/>
        <w:rPr>
          <w:rFonts w:ascii="Times New Roman" w:hAnsi="Times New Roman"/>
          <w:sz w:val="28"/>
        </w:rPr>
      </w:pPr>
      <w:r w:rsidRPr="00950028">
        <w:rPr>
          <w:rFonts w:ascii="Times New Roman" w:hAnsi="Times New Roman"/>
          <w:sz w:val="28"/>
        </w:rPr>
        <w:t>3.</w:t>
      </w:r>
      <w:r w:rsidR="00232C14" w:rsidRPr="00950028">
        <w:rPr>
          <w:rFonts w:ascii="Times New Roman" w:hAnsi="Times New Roman"/>
          <w:sz w:val="28"/>
        </w:rPr>
        <w:t>2</w:t>
      </w:r>
      <w:r w:rsidRPr="00950028">
        <w:rPr>
          <w:rFonts w:ascii="Times New Roman" w:hAnsi="Times New Roman"/>
          <w:sz w:val="28"/>
        </w:rPr>
        <w:t xml:space="preserve">. </w:t>
      </w:r>
      <w:r w:rsidR="00C83E28" w:rsidRPr="00950028">
        <w:rPr>
          <w:rFonts w:ascii="Times New Roman" w:hAnsi="Times New Roman"/>
          <w:sz w:val="28"/>
        </w:rPr>
        <w:t xml:space="preserve">Министерство в течение </w:t>
      </w:r>
      <w:r w:rsidR="00E8678B">
        <w:rPr>
          <w:rFonts w:ascii="Times New Roman" w:hAnsi="Times New Roman"/>
          <w:sz w:val="28"/>
        </w:rPr>
        <w:t>10</w:t>
      </w:r>
      <w:r w:rsidR="00C83E28" w:rsidRPr="00950028">
        <w:rPr>
          <w:rFonts w:ascii="Times New Roman" w:hAnsi="Times New Roman"/>
          <w:sz w:val="28"/>
        </w:rPr>
        <w:t xml:space="preserve"> рабочих дней со дня принятия решения об определении </w:t>
      </w:r>
      <w:r w:rsidR="00353860">
        <w:rPr>
          <w:rFonts w:ascii="Times New Roman" w:hAnsi="Times New Roman"/>
          <w:sz w:val="28"/>
        </w:rPr>
        <w:t>победителя отбора</w:t>
      </w:r>
      <w:r w:rsidR="00FA5CCA" w:rsidRPr="00950028">
        <w:rPr>
          <w:rFonts w:ascii="Times New Roman" w:hAnsi="Times New Roman"/>
          <w:sz w:val="28"/>
        </w:rPr>
        <w:t xml:space="preserve"> </w:t>
      </w:r>
      <w:r w:rsidR="00C83E28" w:rsidRPr="00950028">
        <w:rPr>
          <w:rFonts w:ascii="Times New Roman" w:hAnsi="Times New Roman"/>
          <w:sz w:val="28"/>
        </w:rPr>
        <w:t xml:space="preserve">заключает </w:t>
      </w:r>
      <w:r w:rsidR="00ED6810" w:rsidRPr="00950028">
        <w:rPr>
          <w:rFonts w:ascii="Times New Roman" w:hAnsi="Times New Roman"/>
          <w:sz w:val="28"/>
        </w:rPr>
        <w:t xml:space="preserve">с ним </w:t>
      </w:r>
      <w:r w:rsidR="00C83E28" w:rsidRPr="00950028">
        <w:rPr>
          <w:rFonts w:ascii="Times New Roman" w:hAnsi="Times New Roman"/>
          <w:sz w:val="28"/>
        </w:rPr>
        <w:t>соглашение</w:t>
      </w:r>
      <w:r w:rsidRPr="00950028">
        <w:rPr>
          <w:rFonts w:ascii="Times New Roman" w:hAnsi="Times New Roman"/>
          <w:sz w:val="28"/>
        </w:rPr>
        <w:t>.</w:t>
      </w:r>
    </w:p>
    <w:p w:rsidR="001E6E5C" w:rsidRPr="00950028" w:rsidRDefault="001E6E5C" w:rsidP="001E6E5C">
      <w:pPr>
        <w:spacing w:after="0" w:line="360" w:lineRule="auto"/>
        <w:ind w:firstLine="709"/>
        <w:jc w:val="both"/>
        <w:rPr>
          <w:rFonts w:ascii="Times New Roman" w:hAnsi="Times New Roman"/>
          <w:sz w:val="28"/>
        </w:rPr>
      </w:pPr>
      <w:r w:rsidRPr="00950028">
        <w:rPr>
          <w:rFonts w:ascii="Times New Roman" w:hAnsi="Times New Roman"/>
          <w:sz w:val="28"/>
        </w:rPr>
        <w:t>Соглашение, дополнительное соглашение, в том числе дополнительное соглашение о расторжении соглашения</w:t>
      </w:r>
      <w:r w:rsidR="00DD3D99" w:rsidRPr="00950028">
        <w:rPr>
          <w:rFonts w:ascii="Times New Roman" w:hAnsi="Times New Roman"/>
          <w:sz w:val="28"/>
        </w:rPr>
        <w:t>,</w:t>
      </w:r>
      <w:r w:rsidRPr="00950028">
        <w:rPr>
          <w:rFonts w:ascii="Times New Roman" w:hAnsi="Times New Roman"/>
          <w:sz w:val="28"/>
        </w:rPr>
        <w:t xml:space="preserve"> заключа</w:t>
      </w:r>
      <w:r w:rsidR="00DD3D99" w:rsidRPr="00950028">
        <w:rPr>
          <w:rFonts w:ascii="Times New Roman" w:hAnsi="Times New Roman"/>
          <w:sz w:val="28"/>
        </w:rPr>
        <w:t>ю</w:t>
      </w:r>
      <w:r w:rsidRPr="00950028">
        <w:rPr>
          <w:rFonts w:ascii="Times New Roman" w:hAnsi="Times New Roman"/>
          <w:sz w:val="28"/>
        </w:rPr>
        <w:t xml:space="preserve">тся в </w:t>
      </w:r>
      <w:r w:rsidR="000C7A07" w:rsidRPr="00950028">
        <w:rPr>
          <w:rFonts w:ascii="Times New Roman" w:hAnsi="Times New Roman"/>
          <w:sz w:val="28"/>
        </w:rPr>
        <w:t xml:space="preserve">электронном виде в автоматизированной системе управления бюджетным процессом Кировской области в </w:t>
      </w:r>
      <w:r w:rsidRPr="00950028">
        <w:rPr>
          <w:rFonts w:ascii="Times New Roman" w:hAnsi="Times New Roman"/>
          <w:sz w:val="28"/>
        </w:rPr>
        <w:t xml:space="preserve">соответствии с </w:t>
      </w:r>
      <w:r w:rsidR="003841F3" w:rsidRPr="00950028">
        <w:rPr>
          <w:rFonts w:ascii="Times New Roman" w:hAnsi="Times New Roman"/>
          <w:sz w:val="28"/>
        </w:rPr>
        <w:t>типовыми формами, утвержд</w:t>
      </w:r>
      <w:r w:rsidR="00E8678B">
        <w:rPr>
          <w:rFonts w:ascii="Times New Roman" w:hAnsi="Times New Roman"/>
          <w:sz w:val="28"/>
        </w:rPr>
        <w:t>аемы</w:t>
      </w:r>
      <w:r w:rsidR="003841F3" w:rsidRPr="00950028">
        <w:rPr>
          <w:rFonts w:ascii="Times New Roman" w:hAnsi="Times New Roman"/>
          <w:sz w:val="28"/>
        </w:rPr>
        <w:t>ми министерством финансов Кировской области</w:t>
      </w:r>
      <w:r w:rsidRPr="00950028">
        <w:rPr>
          <w:rFonts w:ascii="Times New Roman" w:hAnsi="Times New Roman"/>
          <w:sz w:val="28"/>
        </w:rPr>
        <w:t>.</w:t>
      </w:r>
    </w:p>
    <w:p w:rsidR="00AB5D48" w:rsidRPr="00950028" w:rsidRDefault="00AB5D48" w:rsidP="00AB5D48">
      <w:pPr>
        <w:tabs>
          <w:tab w:val="left" w:pos="1134"/>
          <w:tab w:val="left" w:pos="1276"/>
        </w:tabs>
        <w:autoSpaceDE w:val="0"/>
        <w:autoSpaceDN w:val="0"/>
        <w:adjustRightInd w:val="0"/>
        <w:spacing w:after="0" w:line="360" w:lineRule="auto"/>
        <w:ind w:firstLine="709"/>
        <w:jc w:val="both"/>
        <w:rPr>
          <w:rFonts w:ascii="Times New Roman" w:hAnsi="Times New Roman"/>
          <w:sz w:val="28"/>
        </w:rPr>
      </w:pPr>
      <w:r w:rsidRPr="00950028">
        <w:rPr>
          <w:rFonts w:ascii="Times New Roman" w:hAnsi="Times New Roman"/>
          <w:sz w:val="28"/>
        </w:rPr>
        <w:t xml:space="preserve">3.3. Условием заключения соглашения является соответствие </w:t>
      </w:r>
      <w:r w:rsidR="00ED6810" w:rsidRPr="00950028">
        <w:rPr>
          <w:rFonts w:ascii="Times New Roman" w:eastAsia="Calibri" w:hAnsi="Times New Roman"/>
          <w:color w:val="auto"/>
          <w:sz w:val="28"/>
          <w:szCs w:val="28"/>
          <w:lang w:eastAsia="en-US"/>
        </w:rPr>
        <w:t xml:space="preserve">участника – </w:t>
      </w:r>
      <w:r w:rsidR="00FA5CCA" w:rsidRPr="00950028">
        <w:rPr>
          <w:rFonts w:ascii="Times New Roman" w:hAnsi="Times New Roman"/>
          <w:sz w:val="28"/>
        </w:rPr>
        <w:t xml:space="preserve">получателя субсидии </w:t>
      </w:r>
      <w:r w:rsidRPr="00950028">
        <w:rPr>
          <w:rFonts w:ascii="Times New Roman" w:hAnsi="Times New Roman"/>
          <w:sz w:val="28"/>
        </w:rPr>
        <w:t>следующим требованиям:</w:t>
      </w:r>
    </w:p>
    <w:p w:rsidR="00AB5D48" w:rsidRDefault="00AB5D48" w:rsidP="00AB5D48">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hAnsi="Times New Roman"/>
          <w:sz w:val="28"/>
        </w:rPr>
        <w:t>3.3.1. По состоянию на 1-е число месяца заключения соглашения:</w:t>
      </w:r>
      <w:r w:rsidRPr="00950028">
        <w:rPr>
          <w:rFonts w:ascii="Times New Roman" w:eastAsia="Calibri" w:hAnsi="Times New Roman"/>
          <w:color w:val="auto"/>
          <w:sz w:val="28"/>
          <w:szCs w:val="28"/>
          <w:lang w:eastAsia="en-US"/>
        </w:rPr>
        <w:t xml:space="preserve"> </w:t>
      </w:r>
    </w:p>
    <w:p w:rsidR="00325B24" w:rsidRPr="00950028" w:rsidRDefault="00325B24" w:rsidP="00AB5D48">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p>
    <w:p w:rsidR="00DD24F7" w:rsidRPr="00950028" w:rsidRDefault="00326368" w:rsidP="00AB5D48">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lastRenderedPageBreak/>
        <w:t>3.</w:t>
      </w:r>
      <w:r w:rsidR="00232C14" w:rsidRPr="00950028">
        <w:rPr>
          <w:rFonts w:ascii="Times New Roman" w:eastAsia="Calibri" w:hAnsi="Times New Roman"/>
          <w:color w:val="auto"/>
          <w:sz w:val="28"/>
          <w:szCs w:val="28"/>
          <w:lang w:eastAsia="en-US"/>
        </w:rPr>
        <w:t>3</w:t>
      </w:r>
      <w:r w:rsidRPr="00950028">
        <w:rPr>
          <w:rFonts w:ascii="Times New Roman" w:eastAsia="Calibri" w:hAnsi="Times New Roman"/>
          <w:color w:val="auto"/>
          <w:sz w:val="28"/>
          <w:szCs w:val="28"/>
          <w:lang w:eastAsia="en-US"/>
        </w:rPr>
        <w:t>.1</w:t>
      </w:r>
      <w:r w:rsidR="00AB5D48" w:rsidRPr="00950028">
        <w:rPr>
          <w:rFonts w:ascii="Times New Roman" w:eastAsia="Calibri" w:hAnsi="Times New Roman"/>
          <w:color w:val="auto"/>
          <w:sz w:val="28"/>
          <w:szCs w:val="28"/>
          <w:lang w:eastAsia="en-US"/>
        </w:rPr>
        <w:t>.1</w:t>
      </w:r>
      <w:r w:rsidR="00DD3D99" w:rsidRPr="00950028">
        <w:rPr>
          <w:rFonts w:ascii="Times New Roman" w:eastAsia="Calibri" w:hAnsi="Times New Roman"/>
          <w:color w:val="auto"/>
          <w:sz w:val="28"/>
          <w:szCs w:val="28"/>
          <w:lang w:eastAsia="en-US"/>
        </w:rPr>
        <w:t>.</w:t>
      </w:r>
      <w:r w:rsidRPr="00950028">
        <w:rPr>
          <w:rFonts w:ascii="Times New Roman" w:eastAsia="Calibri" w:hAnsi="Times New Roman"/>
          <w:color w:val="auto"/>
          <w:sz w:val="28"/>
          <w:szCs w:val="28"/>
          <w:lang w:eastAsia="en-US"/>
        </w:rPr>
        <w:t xml:space="preserve"> </w:t>
      </w:r>
      <w:r w:rsidR="00ED6810" w:rsidRPr="00950028">
        <w:rPr>
          <w:rFonts w:ascii="Times New Roman" w:eastAsia="Calibri" w:hAnsi="Times New Roman"/>
          <w:color w:val="auto"/>
          <w:sz w:val="28"/>
          <w:szCs w:val="28"/>
          <w:lang w:eastAsia="en-US"/>
        </w:rPr>
        <w:t>Участник</w:t>
      </w:r>
      <w:r w:rsidR="00DD24F7" w:rsidRPr="00950028">
        <w:rPr>
          <w:rFonts w:ascii="Times New Roman" w:eastAsia="Calibri" w:hAnsi="Times New Roman"/>
          <w:color w:val="auto"/>
          <w:sz w:val="28"/>
          <w:szCs w:val="28"/>
          <w:lang w:eastAsia="en-US"/>
        </w:rPr>
        <w:t xml:space="preserve"> – </w:t>
      </w:r>
      <w:r w:rsidR="00FA5CCA" w:rsidRPr="00950028">
        <w:rPr>
          <w:rFonts w:ascii="Times New Roman" w:hAnsi="Times New Roman"/>
          <w:sz w:val="28"/>
        </w:rPr>
        <w:t xml:space="preserve">получатель субсидии </w:t>
      </w:r>
      <w:r w:rsidR="00DD24F7" w:rsidRPr="00950028">
        <w:rPr>
          <w:rFonts w:ascii="Times New Roman" w:eastAsia="Calibri" w:hAnsi="Times New Roman"/>
          <w:color w:val="auto"/>
          <w:sz w:val="28"/>
          <w:szCs w:val="28"/>
          <w:lang w:eastAsia="en-US"/>
        </w:rPr>
        <w:t>не явля</w:t>
      </w:r>
      <w:r w:rsidR="004B619E" w:rsidRPr="00950028">
        <w:rPr>
          <w:rFonts w:ascii="Times New Roman" w:eastAsia="Calibri" w:hAnsi="Times New Roman"/>
          <w:color w:val="auto"/>
          <w:sz w:val="28"/>
          <w:szCs w:val="28"/>
          <w:lang w:eastAsia="en-US"/>
        </w:rPr>
        <w:t>е</w:t>
      </w:r>
      <w:r w:rsidR="00DD24F7" w:rsidRPr="00950028">
        <w:rPr>
          <w:rFonts w:ascii="Times New Roman" w:eastAsia="Calibri" w:hAnsi="Times New Roman"/>
          <w:color w:val="auto"/>
          <w:sz w:val="28"/>
          <w:szCs w:val="28"/>
          <w:lang w:eastAsia="en-US"/>
        </w:rPr>
        <w:t xml:space="preserve">тся </w:t>
      </w:r>
      <w:r w:rsidR="004B619E" w:rsidRPr="00950028">
        <w:rPr>
          <w:rFonts w:ascii="Times New Roman" w:eastAsia="Calibri" w:hAnsi="Times New Roman"/>
          <w:color w:val="auto"/>
          <w:sz w:val="28"/>
          <w:szCs w:val="28"/>
          <w:lang w:eastAsia="en-US"/>
        </w:rPr>
        <w:t>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00D30C56" w:rsidRPr="00950028">
        <w:rPr>
          <w:rFonts w:ascii="Times New Roman" w:eastAsia="Calibri" w:hAnsi="Times New Roman"/>
          <w:color w:val="auto"/>
          <w:sz w:val="28"/>
          <w:szCs w:val="28"/>
          <w:lang w:eastAsia="en-US"/>
        </w:rPr>
        <w:t>.</w:t>
      </w:r>
    </w:p>
    <w:p w:rsidR="00DD24F7" w:rsidRPr="00950028" w:rsidRDefault="00326368" w:rsidP="00DD24F7">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3.</w:t>
      </w:r>
      <w:r w:rsidR="00232C14" w:rsidRPr="00950028">
        <w:rPr>
          <w:rFonts w:ascii="Times New Roman" w:eastAsia="Calibri" w:hAnsi="Times New Roman"/>
          <w:color w:val="auto"/>
          <w:sz w:val="28"/>
          <w:szCs w:val="28"/>
          <w:lang w:eastAsia="en-US"/>
        </w:rPr>
        <w:t>3</w:t>
      </w:r>
      <w:r w:rsidRPr="00950028">
        <w:rPr>
          <w:rFonts w:ascii="Times New Roman" w:eastAsia="Calibri" w:hAnsi="Times New Roman"/>
          <w:color w:val="auto"/>
          <w:sz w:val="28"/>
          <w:szCs w:val="28"/>
          <w:lang w:eastAsia="en-US"/>
        </w:rPr>
        <w:t>.</w:t>
      </w:r>
      <w:r w:rsidR="00AB5D48" w:rsidRPr="00950028">
        <w:rPr>
          <w:rFonts w:ascii="Times New Roman" w:eastAsia="Calibri" w:hAnsi="Times New Roman"/>
          <w:color w:val="auto"/>
          <w:sz w:val="28"/>
          <w:szCs w:val="28"/>
          <w:lang w:eastAsia="en-US"/>
        </w:rPr>
        <w:t>1.</w:t>
      </w:r>
      <w:r w:rsidRPr="00950028">
        <w:rPr>
          <w:rFonts w:ascii="Times New Roman" w:eastAsia="Calibri" w:hAnsi="Times New Roman"/>
          <w:color w:val="auto"/>
          <w:sz w:val="28"/>
          <w:szCs w:val="28"/>
          <w:lang w:eastAsia="en-US"/>
        </w:rPr>
        <w:t>2</w:t>
      </w:r>
      <w:r w:rsidR="00D30C56" w:rsidRPr="00950028">
        <w:rPr>
          <w:rFonts w:ascii="Times New Roman" w:eastAsia="Calibri" w:hAnsi="Times New Roman"/>
          <w:color w:val="auto"/>
          <w:sz w:val="28"/>
          <w:szCs w:val="28"/>
          <w:lang w:eastAsia="en-US"/>
        </w:rPr>
        <w:t>.</w:t>
      </w:r>
      <w:r w:rsidRPr="00950028">
        <w:rPr>
          <w:rFonts w:ascii="Times New Roman" w:eastAsia="Calibri" w:hAnsi="Times New Roman"/>
          <w:color w:val="auto"/>
          <w:sz w:val="28"/>
          <w:szCs w:val="28"/>
          <w:lang w:eastAsia="en-US"/>
        </w:rPr>
        <w:t xml:space="preserve"> </w:t>
      </w:r>
      <w:r w:rsidR="00ED6810" w:rsidRPr="00950028">
        <w:rPr>
          <w:rFonts w:ascii="Times New Roman" w:eastAsia="Calibri" w:hAnsi="Times New Roman"/>
          <w:color w:val="auto"/>
          <w:sz w:val="28"/>
          <w:szCs w:val="28"/>
          <w:lang w:eastAsia="en-US"/>
        </w:rPr>
        <w:t xml:space="preserve">Участник – </w:t>
      </w:r>
      <w:r w:rsidR="00FA5CCA" w:rsidRPr="00950028">
        <w:rPr>
          <w:rFonts w:ascii="Times New Roman" w:hAnsi="Times New Roman"/>
          <w:sz w:val="28"/>
        </w:rPr>
        <w:t xml:space="preserve">получатель субсидии </w:t>
      </w:r>
      <w:r w:rsidR="004B619E" w:rsidRPr="00950028">
        <w:rPr>
          <w:rFonts w:ascii="Times New Roman" w:eastAsia="Calibri" w:hAnsi="Times New Roman"/>
          <w:color w:val="auto"/>
          <w:sz w:val="28"/>
          <w:szCs w:val="28"/>
          <w:lang w:eastAsia="en-US"/>
        </w:rPr>
        <w:t>не находится в перечне организаций и физических лиц, в отношении которых имеются сведения об их причастности к экстремистской деятельности и</w:t>
      </w:r>
      <w:r w:rsidR="00E8678B">
        <w:rPr>
          <w:rFonts w:ascii="Times New Roman" w:eastAsia="Calibri" w:hAnsi="Times New Roman"/>
          <w:color w:val="auto"/>
          <w:sz w:val="28"/>
          <w:szCs w:val="28"/>
          <w:lang w:eastAsia="en-US"/>
        </w:rPr>
        <w:t>ли</w:t>
      </w:r>
      <w:r w:rsidR="004B619E" w:rsidRPr="00950028">
        <w:rPr>
          <w:rFonts w:ascii="Times New Roman" w:eastAsia="Calibri" w:hAnsi="Times New Roman"/>
          <w:color w:val="auto"/>
          <w:sz w:val="28"/>
          <w:szCs w:val="28"/>
          <w:lang w:eastAsia="en-US"/>
        </w:rPr>
        <w:t xml:space="preserve"> терроризму</w:t>
      </w:r>
      <w:r w:rsidR="00D30C56" w:rsidRPr="00950028">
        <w:rPr>
          <w:rFonts w:ascii="Times New Roman" w:eastAsia="Calibri" w:hAnsi="Times New Roman"/>
          <w:color w:val="auto"/>
          <w:sz w:val="28"/>
          <w:szCs w:val="28"/>
          <w:lang w:eastAsia="en-US"/>
        </w:rPr>
        <w:t>.</w:t>
      </w:r>
    </w:p>
    <w:p w:rsidR="00DD24F7" w:rsidRPr="00950028" w:rsidRDefault="00326368" w:rsidP="00DD24F7">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3.</w:t>
      </w:r>
      <w:r w:rsidR="00232C14" w:rsidRPr="00950028">
        <w:rPr>
          <w:rFonts w:ascii="Times New Roman" w:eastAsia="Calibri" w:hAnsi="Times New Roman"/>
          <w:color w:val="auto"/>
          <w:sz w:val="28"/>
          <w:szCs w:val="28"/>
          <w:lang w:eastAsia="en-US"/>
        </w:rPr>
        <w:t>3</w:t>
      </w:r>
      <w:r w:rsidRPr="00950028">
        <w:rPr>
          <w:rFonts w:ascii="Times New Roman" w:eastAsia="Calibri" w:hAnsi="Times New Roman"/>
          <w:color w:val="auto"/>
          <w:sz w:val="28"/>
          <w:szCs w:val="28"/>
          <w:lang w:eastAsia="en-US"/>
        </w:rPr>
        <w:t>.</w:t>
      </w:r>
      <w:r w:rsidR="00AB5D48" w:rsidRPr="00950028">
        <w:rPr>
          <w:rFonts w:ascii="Times New Roman" w:eastAsia="Calibri" w:hAnsi="Times New Roman"/>
          <w:color w:val="auto"/>
          <w:sz w:val="28"/>
          <w:szCs w:val="28"/>
          <w:lang w:eastAsia="en-US"/>
        </w:rPr>
        <w:t>1.</w:t>
      </w:r>
      <w:r w:rsidRPr="00950028">
        <w:rPr>
          <w:rFonts w:ascii="Times New Roman" w:eastAsia="Calibri" w:hAnsi="Times New Roman"/>
          <w:color w:val="auto"/>
          <w:sz w:val="28"/>
          <w:szCs w:val="28"/>
          <w:lang w:eastAsia="en-US"/>
        </w:rPr>
        <w:t>3</w:t>
      </w:r>
      <w:r w:rsidR="00D30C56" w:rsidRPr="00950028">
        <w:rPr>
          <w:rFonts w:ascii="Times New Roman" w:eastAsia="Calibri" w:hAnsi="Times New Roman"/>
          <w:color w:val="auto"/>
          <w:sz w:val="28"/>
          <w:szCs w:val="28"/>
          <w:lang w:eastAsia="en-US"/>
        </w:rPr>
        <w:t>.</w:t>
      </w:r>
      <w:r w:rsidRPr="00950028">
        <w:rPr>
          <w:rFonts w:ascii="Times New Roman" w:eastAsia="Calibri" w:hAnsi="Times New Roman"/>
          <w:color w:val="auto"/>
          <w:sz w:val="28"/>
          <w:szCs w:val="28"/>
          <w:lang w:eastAsia="en-US"/>
        </w:rPr>
        <w:t xml:space="preserve"> </w:t>
      </w:r>
      <w:r w:rsidR="00ED6810" w:rsidRPr="00950028">
        <w:rPr>
          <w:rFonts w:ascii="Times New Roman" w:eastAsia="Calibri" w:hAnsi="Times New Roman"/>
          <w:color w:val="auto"/>
          <w:sz w:val="28"/>
          <w:szCs w:val="28"/>
          <w:lang w:eastAsia="en-US"/>
        </w:rPr>
        <w:t>Участник</w:t>
      </w:r>
      <w:r w:rsidR="004B619E" w:rsidRPr="00950028">
        <w:rPr>
          <w:rFonts w:ascii="Times New Roman" w:eastAsia="Calibri" w:hAnsi="Times New Roman"/>
          <w:color w:val="auto"/>
          <w:sz w:val="28"/>
          <w:szCs w:val="28"/>
          <w:lang w:eastAsia="en-US"/>
        </w:rPr>
        <w:t xml:space="preserve"> – </w:t>
      </w:r>
      <w:r w:rsidR="00FA5CCA" w:rsidRPr="00950028">
        <w:rPr>
          <w:rFonts w:ascii="Times New Roman" w:hAnsi="Times New Roman"/>
          <w:sz w:val="28"/>
        </w:rPr>
        <w:t xml:space="preserve">получатель субсидии </w:t>
      </w:r>
      <w:r w:rsidR="004B619E" w:rsidRPr="00950028">
        <w:rPr>
          <w:rFonts w:ascii="Times New Roman" w:eastAsia="Calibri" w:hAnsi="Times New Roman"/>
          <w:color w:val="auto"/>
          <w:sz w:val="28"/>
          <w:szCs w:val="28"/>
          <w:lang w:eastAsia="en-US"/>
        </w:rPr>
        <w:t xml:space="preserve">не находится в составляемых в рамках реализации полномочий, предусмотренных главой VII Устава </w:t>
      </w:r>
      <w:r w:rsidR="009F2536">
        <w:rPr>
          <w:rFonts w:ascii="Times New Roman" w:eastAsia="Calibri" w:hAnsi="Times New Roman"/>
          <w:color w:val="auto"/>
          <w:sz w:val="28"/>
          <w:szCs w:val="28"/>
          <w:lang w:eastAsia="en-US"/>
        </w:rPr>
        <w:t>ООН</w:t>
      </w:r>
      <w:r w:rsidR="004B619E" w:rsidRPr="00950028">
        <w:rPr>
          <w:rFonts w:ascii="Times New Roman" w:eastAsia="Calibri" w:hAnsi="Times New Roman"/>
          <w:color w:val="auto"/>
          <w:sz w:val="28"/>
          <w:szCs w:val="28"/>
          <w:lang w:eastAsia="en-US"/>
        </w:rPr>
        <w:t xml:space="preserve">, Советом Безопасности </w:t>
      </w:r>
      <w:r w:rsidR="009F2536">
        <w:rPr>
          <w:rFonts w:ascii="Times New Roman" w:eastAsia="Calibri" w:hAnsi="Times New Roman"/>
          <w:color w:val="auto"/>
          <w:sz w:val="28"/>
          <w:szCs w:val="28"/>
          <w:lang w:eastAsia="en-US"/>
        </w:rPr>
        <w:t>ООН</w:t>
      </w:r>
      <w:r w:rsidR="004B619E" w:rsidRPr="00950028">
        <w:rPr>
          <w:rFonts w:ascii="Times New Roman" w:eastAsia="Calibri" w:hAnsi="Times New Roman"/>
          <w:color w:val="auto"/>
          <w:sz w:val="28"/>
          <w:szCs w:val="28"/>
          <w:lang w:eastAsia="en-US"/>
        </w:rPr>
        <w:t xml:space="preserve"> или органами, специально созданными решениями Совета Безопасности </w:t>
      </w:r>
      <w:r w:rsidR="009F2536">
        <w:rPr>
          <w:rFonts w:ascii="Times New Roman" w:eastAsia="Calibri" w:hAnsi="Times New Roman"/>
          <w:color w:val="auto"/>
          <w:sz w:val="28"/>
          <w:szCs w:val="28"/>
          <w:lang w:eastAsia="en-US"/>
        </w:rPr>
        <w:t>ООН</w:t>
      </w:r>
      <w:r w:rsidR="004B619E" w:rsidRPr="00950028">
        <w:rPr>
          <w:rFonts w:ascii="Times New Roman" w:eastAsia="Calibri" w:hAnsi="Times New Roman"/>
          <w:color w:val="auto"/>
          <w:sz w:val="28"/>
          <w:szCs w:val="28"/>
          <w:lang w:eastAsia="en-US"/>
        </w:rPr>
        <w:t>,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D30C56" w:rsidRPr="00950028">
        <w:rPr>
          <w:rFonts w:ascii="Times New Roman" w:eastAsia="Calibri" w:hAnsi="Times New Roman"/>
          <w:color w:val="auto"/>
          <w:sz w:val="28"/>
          <w:szCs w:val="28"/>
          <w:lang w:eastAsia="en-US"/>
        </w:rPr>
        <w:t>.</w:t>
      </w:r>
    </w:p>
    <w:p w:rsidR="00DD24F7" w:rsidRPr="00950028" w:rsidRDefault="00326368" w:rsidP="00DD24F7">
      <w:pPr>
        <w:autoSpaceDE w:val="0"/>
        <w:autoSpaceDN w:val="0"/>
        <w:adjustRightInd w:val="0"/>
        <w:spacing w:after="0" w:line="360" w:lineRule="auto"/>
        <w:ind w:firstLine="709"/>
        <w:jc w:val="both"/>
        <w:rPr>
          <w:rFonts w:ascii="Times New Roman" w:eastAsia="Calibri" w:hAnsi="Times New Roman"/>
          <w:sz w:val="28"/>
          <w:szCs w:val="28"/>
          <w:lang w:eastAsia="en-US"/>
        </w:rPr>
      </w:pPr>
      <w:r w:rsidRPr="00950028">
        <w:rPr>
          <w:rFonts w:ascii="Times New Roman" w:eastAsia="Calibri" w:hAnsi="Times New Roman"/>
          <w:color w:val="auto"/>
          <w:sz w:val="28"/>
          <w:szCs w:val="28"/>
          <w:lang w:eastAsia="en-US"/>
        </w:rPr>
        <w:t>3.</w:t>
      </w:r>
      <w:r w:rsidR="00232C14" w:rsidRPr="00950028">
        <w:rPr>
          <w:rFonts w:ascii="Times New Roman" w:eastAsia="Calibri" w:hAnsi="Times New Roman"/>
          <w:color w:val="auto"/>
          <w:sz w:val="28"/>
          <w:szCs w:val="28"/>
          <w:lang w:eastAsia="en-US"/>
        </w:rPr>
        <w:t>3</w:t>
      </w:r>
      <w:r w:rsidRPr="00950028">
        <w:rPr>
          <w:rFonts w:ascii="Times New Roman" w:eastAsia="Calibri" w:hAnsi="Times New Roman"/>
          <w:color w:val="auto"/>
          <w:sz w:val="28"/>
          <w:szCs w:val="28"/>
          <w:lang w:eastAsia="en-US"/>
        </w:rPr>
        <w:t>.</w:t>
      </w:r>
      <w:r w:rsidR="00AB5D48" w:rsidRPr="00950028">
        <w:rPr>
          <w:rFonts w:ascii="Times New Roman" w:eastAsia="Calibri" w:hAnsi="Times New Roman"/>
          <w:color w:val="auto"/>
          <w:sz w:val="28"/>
          <w:szCs w:val="28"/>
          <w:lang w:eastAsia="en-US"/>
        </w:rPr>
        <w:t>1.</w:t>
      </w:r>
      <w:r w:rsidRPr="00950028">
        <w:rPr>
          <w:rFonts w:ascii="Times New Roman" w:eastAsia="Calibri" w:hAnsi="Times New Roman"/>
          <w:color w:val="auto"/>
          <w:sz w:val="28"/>
          <w:szCs w:val="28"/>
          <w:lang w:eastAsia="en-US"/>
        </w:rPr>
        <w:t xml:space="preserve">4. </w:t>
      </w:r>
      <w:r w:rsidR="00ED6810" w:rsidRPr="00950028">
        <w:rPr>
          <w:rFonts w:ascii="Times New Roman" w:eastAsia="Calibri" w:hAnsi="Times New Roman"/>
          <w:color w:val="auto"/>
          <w:sz w:val="28"/>
          <w:szCs w:val="28"/>
          <w:lang w:eastAsia="en-US"/>
        </w:rPr>
        <w:t>Участник</w:t>
      </w:r>
      <w:r w:rsidR="00543E27" w:rsidRPr="00950028">
        <w:rPr>
          <w:rFonts w:ascii="Times New Roman" w:eastAsia="Calibri" w:hAnsi="Times New Roman"/>
          <w:color w:val="auto"/>
          <w:sz w:val="28"/>
          <w:szCs w:val="28"/>
          <w:lang w:eastAsia="en-US"/>
        </w:rPr>
        <w:t xml:space="preserve"> – </w:t>
      </w:r>
      <w:r w:rsidR="00FA5CCA" w:rsidRPr="00950028">
        <w:rPr>
          <w:rFonts w:ascii="Times New Roman" w:hAnsi="Times New Roman"/>
          <w:sz w:val="28"/>
        </w:rPr>
        <w:t xml:space="preserve">получатель субсидии </w:t>
      </w:r>
      <w:r w:rsidR="00543E27" w:rsidRPr="00950028">
        <w:rPr>
          <w:rFonts w:ascii="Times New Roman" w:eastAsia="Calibri" w:hAnsi="Times New Roman"/>
          <w:color w:val="auto"/>
          <w:sz w:val="28"/>
          <w:szCs w:val="28"/>
          <w:lang w:eastAsia="en-US"/>
        </w:rPr>
        <w:t>не получает средства из областного бюджета на основании иных нормативных правовых актов Кировской области на цель, указанную в пункте 1.</w:t>
      </w:r>
      <w:r w:rsidR="000E231D" w:rsidRPr="00950028">
        <w:rPr>
          <w:rFonts w:ascii="Times New Roman" w:eastAsia="Calibri" w:hAnsi="Times New Roman"/>
          <w:color w:val="auto"/>
          <w:sz w:val="28"/>
          <w:szCs w:val="28"/>
          <w:lang w:eastAsia="en-US"/>
        </w:rPr>
        <w:t>4</w:t>
      </w:r>
      <w:r w:rsidR="00543E27" w:rsidRPr="00950028">
        <w:rPr>
          <w:rFonts w:ascii="Times New Roman" w:eastAsia="Calibri" w:hAnsi="Times New Roman"/>
          <w:color w:val="auto"/>
          <w:sz w:val="28"/>
          <w:szCs w:val="28"/>
          <w:lang w:eastAsia="en-US"/>
        </w:rPr>
        <w:t xml:space="preserve"> настоящего Порядка</w:t>
      </w:r>
      <w:r w:rsidR="00DD24F7" w:rsidRPr="00950028">
        <w:rPr>
          <w:rFonts w:ascii="Times New Roman" w:eastAsia="Calibri" w:hAnsi="Times New Roman"/>
          <w:sz w:val="28"/>
          <w:szCs w:val="28"/>
          <w:lang w:eastAsia="en-US"/>
        </w:rPr>
        <w:t>.</w:t>
      </w:r>
    </w:p>
    <w:p w:rsidR="00DD24F7" w:rsidRPr="00950028" w:rsidRDefault="00326368" w:rsidP="00DD24F7">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3.</w:t>
      </w:r>
      <w:r w:rsidR="00232C14" w:rsidRPr="00950028">
        <w:rPr>
          <w:rFonts w:ascii="Times New Roman" w:eastAsia="Calibri" w:hAnsi="Times New Roman"/>
          <w:color w:val="auto"/>
          <w:sz w:val="28"/>
          <w:szCs w:val="28"/>
          <w:lang w:eastAsia="en-US"/>
        </w:rPr>
        <w:t>3</w:t>
      </w:r>
      <w:r w:rsidRPr="00950028">
        <w:rPr>
          <w:rFonts w:ascii="Times New Roman" w:eastAsia="Calibri" w:hAnsi="Times New Roman"/>
          <w:color w:val="auto"/>
          <w:sz w:val="28"/>
          <w:szCs w:val="28"/>
          <w:lang w:eastAsia="en-US"/>
        </w:rPr>
        <w:t>.</w:t>
      </w:r>
      <w:r w:rsidR="00AB5D48" w:rsidRPr="00950028">
        <w:rPr>
          <w:rFonts w:ascii="Times New Roman" w:eastAsia="Calibri" w:hAnsi="Times New Roman"/>
          <w:color w:val="auto"/>
          <w:sz w:val="28"/>
          <w:szCs w:val="28"/>
          <w:lang w:eastAsia="en-US"/>
        </w:rPr>
        <w:t>1.</w:t>
      </w:r>
      <w:r w:rsidRPr="00950028">
        <w:rPr>
          <w:rFonts w:ascii="Times New Roman" w:eastAsia="Calibri" w:hAnsi="Times New Roman"/>
          <w:color w:val="auto"/>
          <w:sz w:val="28"/>
          <w:szCs w:val="28"/>
          <w:lang w:eastAsia="en-US"/>
        </w:rPr>
        <w:t xml:space="preserve">5. </w:t>
      </w:r>
      <w:r w:rsidR="00ED6810" w:rsidRPr="00950028">
        <w:rPr>
          <w:rFonts w:ascii="Times New Roman" w:eastAsia="Calibri" w:hAnsi="Times New Roman"/>
          <w:color w:val="auto"/>
          <w:sz w:val="28"/>
          <w:szCs w:val="28"/>
          <w:lang w:eastAsia="en-US"/>
        </w:rPr>
        <w:t xml:space="preserve">Участник </w:t>
      </w:r>
      <w:r w:rsidR="00543E27" w:rsidRPr="00950028">
        <w:rPr>
          <w:rFonts w:ascii="Times New Roman" w:eastAsia="Calibri" w:hAnsi="Times New Roman"/>
          <w:color w:val="auto"/>
          <w:sz w:val="28"/>
          <w:szCs w:val="28"/>
          <w:lang w:eastAsia="en-US"/>
        </w:rPr>
        <w:t xml:space="preserve">– </w:t>
      </w:r>
      <w:r w:rsidR="00FA5CCA" w:rsidRPr="00950028">
        <w:rPr>
          <w:rFonts w:ascii="Times New Roman" w:hAnsi="Times New Roman"/>
          <w:sz w:val="28"/>
        </w:rPr>
        <w:t xml:space="preserve">получатель субсидии </w:t>
      </w:r>
      <w:r w:rsidR="00543E27" w:rsidRPr="00950028">
        <w:rPr>
          <w:rFonts w:ascii="Times New Roman" w:eastAsia="Calibri" w:hAnsi="Times New Roman"/>
          <w:color w:val="auto"/>
          <w:sz w:val="28"/>
          <w:szCs w:val="28"/>
          <w:lang w:eastAsia="en-US"/>
        </w:rPr>
        <w:t xml:space="preserve">не является иностранным агентом </w:t>
      </w:r>
      <w:r w:rsidR="00DD24F7" w:rsidRPr="00950028">
        <w:rPr>
          <w:rFonts w:ascii="Times New Roman" w:eastAsia="Calibri" w:hAnsi="Times New Roman"/>
          <w:color w:val="auto"/>
          <w:sz w:val="28"/>
          <w:szCs w:val="28"/>
          <w:lang w:eastAsia="en-US"/>
        </w:rPr>
        <w:t>в соответствии с Федеральным законом</w:t>
      </w:r>
      <w:r w:rsidR="00DD24F7" w:rsidRPr="00950028">
        <w:rPr>
          <w:rFonts w:ascii="Calibri" w:eastAsia="Calibri" w:hAnsi="Calibri"/>
          <w:color w:val="auto"/>
          <w:szCs w:val="22"/>
          <w:lang w:eastAsia="en-US"/>
        </w:rPr>
        <w:t xml:space="preserve"> </w:t>
      </w:r>
      <w:r w:rsidR="00DD24F7" w:rsidRPr="00950028">
        <w:rPr>
          <w:rFonts w:ascii="Times New Roman" w:eastAsia="Calibri" w:hAnsi="Times New Roman"/>
          <w:color w:val="auto"/>
          <w:sz w:val="28"/>
          <w:szCs w:val="28"/>
          <w:lang w:eastAsia="en-US"/>
        </w:rPr>
        <w:t xml:space="preserve">от 14.07.2022 № 255-ФЗ </w:t>
      </w:r>
      <w:r w:rsidR="00ED6810" w:rsidRPr="00950028">
        <w:rPr>
          <w:rFonts w:ascii="Times New Roman" w:eastAsia="Calibri" w:hAnsi="Times New Roman"/>
          <w:color w:val="auto"/>
          <w:sz w:val="28"/>
          <w:szCs w:val="28"/>
          <w:lang w:eastAsia="en-US"/>
        </w:rPr>
        <w:br/>
      </w:r>
      <w:r w:rsidR="00DD24F7" w:rsidRPr="00950028">
        <w:rPr>
          <w:rFonts w:ascii="Times New Roman" w:eastAsia="Calibri" w:hAnsi="Times New Roman"/>
          <w:color w:val="auto"/>
          <w:sz w:val="28"/>
          <w:szCs w:val="28"/>
          <w:lang w:eastAsia="en-US"/>
        </w:rPr>
        <w:t>«О контроле за деятельностью лиц, находящихся под иностранным влиянием»</w:t>
      </w:r>
      <w:r w:rsidR="00D30C56" w:rsidRPr="00950028">
        <w:rPr>
          <w:rFonts w:ascii="Times New Roman" w:eastAsia="Calibri" w:hAnsi="Times New Roman"/>
          <w:color w:val="auto"/>
          <w:sz w:val="28"/>
          <w:szCs w:val="28"/>
          <w:lang w:eastAsia="en-US"/>
        </w:rPr>
        <w:t>.</w:t>
      </w:r>
    </w:p>
    <w:p w:rsidR="00543E27" w:rsidRPr="00950028" w:rsidRDefault="00543E27" w:rsidP="00DD24F7">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3.3.</w:t>
      </w:r>
      <w:r w:rsidR="00AB5D48" w:rsidRPr="00950028">
        <w:rPr>
          <w:rFonts w:ascii="Times New Roman" w:eastAsia="Calibri" w:hAnsi="Times New Roman"/>
          <w:color w:val="auto"/>
          <w:sz w:val="28"/>
          <w:szCs w:val="28"/>
          <w:lang w:eastAsia="en-US"/>
        </w:rPr>
        <w:t>1.</w:t>
      </w:r>
      <w:r w:rsidRPr="00950028">
        <w:rPr>
          <w:rFonts w:ascii="Times New Roman" w:eastAsia="Calibri" w:hAnsi="Times New Roman"/>
          <w:color w:val="auto"/>
          <w:sz w:val="28"/>
          <w:szCs w:val="28"/>
          <w:lang w:eastAsia="en-US"/>
        </w:rPr>
        <w:t xml:space="preserve">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ED6810" w:rsidRPr="00950028">
        <w:rPr>
          <w:rFonts w:ascii="Times New Roman" w:eastAsia="Calibri" w:hAnsi="Times New Roman"/>
          <w:color w:val="auto"/>
          <w:sz w:val="28"/>
          <w:szCs w:val="28"/>
          <w:lang w:eastAsia="en-US"/>
        </w:rPr>
        <w:t xml:space="preserve">участника </w:t>
      </w:r>
      <w:r w:rsidR="002411C0" w:rsidRPr="00950028">
        <w:rPr>
          <w:rFonts w:ascii="Times New Roman" w:eastAsia="Calibri" w:hAnsi="Times New Roman"/>
          <w:color w:val="auto"/>
          <w:sz w:val="28"/>
          <w:szCs w:val="28"/>
          <w:lang w:eastAsia="en-US"/>
        </w:rPr>
        <w:t>–</w:t>
      </w:r>
      <w:r w:rsidRPr="00950028">
        <w:rPr>
          <w:rFonts w:ascii="Times New Roman" w:eastAsia="Calibri" w:hAnsi="Times New Roman"/>
          <w:color w:val="auto"/>
          <w:sz w:val="28"/>
          <w:szCs w:val="28"/>
          <w:lang w:eastAsia="en-US"/>
        </w:rPr>
        <w:t xml:space="preserve"> </w:t>
      </w:r>
      <w:r w:rsidR="00FA5CCA" w:rsidRPr="00950028">
        <w:rPr>
          <w:rFonts w:ascii="Times New Roman" w:hAnsi="Times New Roman"/>
          <w:sz w:val="28"/>
        </w:rPr>
        <w:t>получателя субсидии</w:t>
      </w:r>
      <w:r w:rsidR="00AB5D48" w:rsidRPr="00950028">
        <w:rPr>
          <w:rFonts w:ascii="Times New Roman" w:eastAsia="Calibri" w:hAnsi="Times New Roman"/>
          <w:color w:val="auto"/>
          <w:sz w:val="28"/>
          <w:szCs w:val="28"/>
          <w:lang w:eastAsia="en-US"/>
        </w:rPr>
        <w:t>.</w:t>
      </w:r>
    </w:p>
    <w:p w:rsidR="00DD24F7" w:rsidRPr="00950028" w:rsidRDefault="00326368" w:rsidP="009F770E">
      <w:pPr>
        <w:autoSpaceDE w:val="0"/>
        <w:autoSpaceDN w:val="0"/>
        <w:adjustRightInd w:val="0"/>
        <w:spacing w:after="0" w:line="360" w:lineRule="auto"/>
        <w:ind w:firstLine="709"/>
        <w:jc w:val="both"/>
        <w:rPr>
          <w:rFonts w:ascii="Times New Roman" w:eastAsia="SimSun" w:hAnsi="Times New Roman"/>
          <w:color w:val="auto"/>
          <w:sz w:val="28"/>
          <w:szCs w:val="28"/>
        </w:rPr>
      </w:pPr>
      <w:r w:rsidRPr="00950028">
        <w:rPr>
          <w:rFonts w:ascii="Times New Roman" w:eastAsia="Calibri" w:hAnsi="Times New Roman"/>
          <w:color w:val="auto"/>
          <w:sz w:val="28"/>
          <w:szCs w:val="28"/>
          <w:lang w:eastAsia="en-US"/>
        </w:rPr>
        <w:t>3.</w:t>
      </w:r>
      <w:r w:rsidR="00232C14" w:rsidRPr="00950028">
        <w:rPr>
          <w:rFonts w:ascii="Times New Roman" w:eastAsia="Calibri" w:hAnsi="Times New Roman"/>
          <w:color w:val="auto"/>
          <w:sz w:val="28"/>
          <w:szCs w:val="28"/>
          <w:lang w:eastAsia="en-US"/>
        </w:rPr>
        <w:t>3</w:t>
      </w:r>
      <w:r w:rsidRPr="00950028">
        <w:rPr>
          <w:rFonts w:ascii="Times New Roman" w:eastAsia="Calibri" w:hAnsi="Times New Roman"/>
          <w:color w:val="auto"/>
          <w:sz w:val="28"/>
          <w:szCs w:val="28"/>
          <w:lang w:eastAsia="en-US"/>
        </w:rPr>
        <w:t>.</w:t>
      </w:r>
      <w:r w:rsidR="00AB5D48" w:rsidRPr="00950028">
        <w:rPr>
          <w:rFonts w:ascii="Times New Roman" w:eastAsia="Calibri" w:hAnsi="Times New Roman"/>
          <w:color w:val="auto"/>
          <w:sz w:val="28"/>
          <w:szCs w:val="28"/>
          <w:lang w:eastAsia="en-US"/>
        </w:rPr>
        <w:t>1.</w:t>
      </w:r>
      <w:r w:rsidR="002411C0" w:rsidRPr="00950028">
        <w:rPr>
          <w:rFonts w:ascii="Times New Roman" w:eastAsia="Calibri" w:hAnsi="Times New Roman"/>
          <w:color w:val="auto"/>
          <w:sz w:val="28"/>
          <w:szCs w:val="28"/>
          <w:lang w:eastAsia="en-US"/>
        </w:rPr>
        <w:t>7</w:t>
      </w:r>
      <w:r w:rsidR="00D30C56" w:rsidRPr="00950028">
        <w:rPr>
          <w:rFonts w:ascii="Times New Roman" w:eastAsia="Calibri" w:hAnsi="Times New Roman"/>
          <w:color w:val="auto"/>
          <w:sz w:val="28"/>
          <w:szCs w:val="28"/>
          <w:lang w:eastAsia="en-US"/>
        </w:rPr>
        <w:t>.</w:t>
      </w:r>
      <w:r w:rsidRPr="00950028">
        <w:rPr>
          <w:rFonts w:ascii="Times New Roman" w:eastAsia="Calibri" w:hAnsi="Times New Roman"/>
          <w:color w:val="auto"/>
          <w:sz w:val="28"/>
          <w:szCs w:val="28"/>
          <w:lang w:eastAsia="en-US"/>
        </w:rPr>
        <w:t xml:space="preserve"> </w:t>
      </w:r>
      <w:r w:rsidR="002411C0" w:rsidRPr="00950028">
        <w:rPr>
          <w:rFonts w:ascii="Times New Roman" w:eastAsia="Calibri" w:hAnsi="Times New Roman"/>
          <w:color w:val="auto"/>
          <w:sz w:val="28"/>
          <w:szCs w:val="28"/>
          <w:lang w:eastAsia="en-US"/>
        </w:rPr>
        <w:t xml:space="preserve">У </w:t>
      </w:r>
      <w:r w:rsidR="00ED6810" w:rsidRPr="00950028">
        <w:rPr>
          <w:rFonts w:ascii="Times New Roman" w:eastAsia="Calibri" w:hAnsi="Times New Roman"/>
          <w:color w:val="auto"/>
          <w:sz w:val="28"/>
          <w:szCs w:val="28"/>
          <w:lang w:eastAsia="en-US"/>
        </w:rPr>
        <w:t xml:space="preserve">участника </w:t>
      </w:r>
      <w:r w:rsidR="002411C0" w:rsidRPr="00950028">
        <w:rPr>
          <w:rFonts w:ascii="Times New Roman" w:eastAsia="SimSun" w:hAnsi="Times New Roman"/>
          <w:color w:val="auto"/>
          <w:sz w:val="28"/>
          <w:szCs w:val="28"/>
        </w:rPr>
        <w:t xml:space="preserve">– </w:t>
      </w:r>
      <w:r w:rsidR="00FA5CCA" w:rsidRPr="00950028">
        <w:rPr>
          <w:rFonts w:ascii="Times New Roman" w:hAnsi="Times New Roman"/>
          <w:sz w:val="28"/>
        </w:rPr>
        <w:t xml:space="preserve">получателя субсидии </w:t>
      </w:r>
      <w:r w:rsidR="002411C0" w:rsidRPr="00950028">
        <w:rPr>
          <w:rFonts w:ascii="Times New Roman" w:eastAsia="SimSun" w:hAnsi="Times New Roman"/>
          <w:color w:val="auto"/>
          <w:sz w:val="28"/>
          <w:szCs w:val="28"/>
        </w:rPr>
        <w:t>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областным бюджетом</w:t>
      </w:r>
      <w:r w:rsidR="00DD24F7" w:rsidRPr="00950028">
        <w:rPr>
          <w:rFonts w:ascii="Times New Roman" w:eastAsia="SimSun" w:hAnsi="Times New Roman"/>
          <w:color w:val="auto"/>
          <w:sz w:val="28"/>
          <w:szCs w:val="28"/>
        </w:rPr>
        <w:t>.</w:t>
      </w:r>
    </w:p>
    <w:p w:rsidR="00DD24F7" w:rsidRPr="00950028" w:rsidRDefault="00326368" w:rsidP="009F770E">
      <w:pPr>
        <w:tabs>
          <w:tab w:val="left" w:pos="1134"/>
          <w:tab w:val="left" w:pos="1276"/>
        </w:tabs>
        <w:autoSpaceDE w:val="0"/>
        <w:autoSpaceDN w:val="0"/>
        <w:adjustRightInd w:val="0"/>
        <w:spacing w:after="0" w:line="360" w:lineRule="auto"/>
        <w:ind w:firstLine="709"/>
        <w:jc w:val="both"/>
        <w:rPr>
          <w:rFonts w:ascii="Times New Roman" w:eastAsia="Calibri" w:hAnsi="Times New Roman"/>
          <w:color w:val="auto"/>
          <w:spacing w:val="-2"/>
          <w:sz w:val="28"/>
          <w:szCs w:val="28"/>
          <w:lang w:eastAsia="en-US"/>
        </w:rPr>
      </w:pPr>
      <w:r w:rsidRPr="00950028">
        <w:rPr>
          <w:rFonts w:ascii="Times New Roman" w:eastAsia="Calibri" w:hAnsi="Times New Roman"/>
          <w:color w:val="auto"/>
          <w:spacing w:val="-2"/>
          <w:sz w:val="28"/>
          <w:szCs w:val="28"/>
          <w:lang w:eastAsia="en-US"/>
        </w:rPr>
        <w:lastRenderedPageBreak/>
        <w:t>3.</w:t>
      </w:r>
      <w:r w:rsidR="00232C14" w:rsidRPr="00950028">
        <w:rPr>
          <w:rFonts w:ascii="Times New Roman" w:eastAsia="Calibri" w:hAnsi="Times New Roman"/>
          <w:color w:val="auto"/>
          <w:spacing w:val="-2"/>
          <w:sz w:val="28"/>
          <w:szCs w:val="28"/>
          <w:lang w:eastAsia="en-US"/>
        </w:rPr>
        <w:t>3</w:t>
      </w:r>
      <w:r w:rsidRPr="00950028">
        <w:rPr>
          <w:rFonts w:ascii="Times New Roman" w:eastAsia="Calibri" w:hAnsi="Times New Roman"/>
          <w:color w:val="auto"/>
          <w:spacing w:val="-2"/>
          <w:sz w:val="28"/>
          <w:szCs w:val="28"/>
          <w:lang w:eastAsia="en-US"/>
        </w:rPr>
        <w:t>.</w:t>
      </w:r>
      <w:r w:rsidR="00AB5D48" w:rsidRPr="00950028">
        <w:rPr>
          <w:rFonts w:ascii="Times New Roman" w:eastAsia="Calibri" w:hAnsi="Times New Roman"/>
          <w:color w:val="auto"/>
          <w:spacing w:val="-2"/>
          <w:sz w:val="28"/>
          <w:szCs w:val="28"/>
          <w:lang w:eastAsia="en-US"/>
        </w:rPr>
        <w:t>1.</w:t>
      </w:r>
      <w:r w:rsidR="002411C0" w:rsidRPr="00950028">
        <w:rPr>
          <w:rFonts w:ascii="Times New Roman" w:eastAsia="Calibri" w:hAnsi="Times New Roman"/>
          <w:color w:val="auto"/>
          <w:spacing w:val="-2"/>
          <w:sz w:val="28"/>
          <w:szCs w:val="28"/>
          <w:lang w:eastAsia="en-US"/>
        </w:rPr>
        <w:t>8</w:t>
      </w:r>
      <w:r w:rsidR="00D30C56" w:rsidRPr="00950028">
        <w:rPr>
          <w:rFonts w:ascii="Times New Roman" w:eastAsia="Calibri" w:hAnsi="Times New Roman"/>
          <w:color w:val="auto"/>
          <w:spacing w:val="-2"/>
          <w:sz w:val="28"/>
          <w:szCs w:val="28"/>
          <w:lang w:eastAsia="en-US"/>
        </w:rPr>
        <w:t>.</w:t>
      </w:r>
      <w:r w:rsidR="00DD24F7" w:rsidRPr="00950028">
        <w:rPr>
          <w:rFonts w:ascii="Times New Roman" w:eastAsia="Calibri" w:hAnsi="Times New Roman"/>
          <w:color w:val="auto"/>
          <w:spacing w:val="-2"/>
          <w:sz w:val="28"/>
          <w:szCs w:val="28"/>
          <w:lang w:eastAsia="en-US"/>
        </w:rPr>
        <w:t xml:space="preserve"> </w:t>
      </w:r>
      <w:r w:rsidR="00ED6810" w:rsidRPr="00950028">
        <w:rPr>
          <w:rFonts w:ascii="Times New Roman" w:eastAsia="Calibri" w:hAnsi="Times New Roman"/>
          <w:color w:val="auto"/>
          <w:sz w:val="28"/>
          <w:szCs w:val="28"/>
          <w:lang w:eastAsia="en-US"/>
        </w:rPr>
        <w:t xml:space="preserve">Участник </w:t>
      </w:r>
      <w:r w:rsidR="002411C0" w:rsidRPr="00950028">
        <w:rPr>
          <w:rFonts w:ascii="Times New Roman" w:eastAsia="Calibri" w:hAnsi="Times New Roman"/>
          <w:color w:val="auto"/>
          <w:spacing w:val="-2"/>
          <w:sz w:val="28"/>
          <w:szCs w:val="28"/>
          <w:lang w:eastAsia="en-US"/>
        </w:rPr>
        <w:t xml:space="preserve">– </w:t>
      </w:r>
      <w:r w:rsidR="00FA5CCA" w:rsidRPr="00950028">
        <w:rPr>
          <w:rFonts w:ascii="Times New Roman" w:hAnsi="Times New Roman"/>
          <w:sz w:val="28"/>
        </w:rPr>
        <w:t xml:space="preserve">получатель субсидии </w:t>
      </w:r>
      <w:r w:rsidR="002411C0" w:rsidRPr="00950028">
        <w:rPr>
          <w:rFonts w:ascii="Times New Roman" w:eastAsia="Calibri" w:hAnsi="Times New Roman"/>
          <w:color w:val="auto"/>
          <w:spacing w:val="-2"/>
          <w:sz w:val="28"/>
          <w:szCs w:val="28"/>
          <w:lang w:eastAsia="en-US"/>
        </w:rPr>
        <w:t xml:space="preserve">не находится в процессе реорганизации (за исключением реорганизации в форме присоединения к </w:t>
      </w:r>
      <w:r w:rsidR="00ED6810" w:rsidRPr="00950028">
        <w:rPr>
          <w:rFonts w:ascii="Times New Roman" w:eastAsia="Calibri" w:hAnsi="Times New Roman"/>
          <w:color w:val="auto"/>
          <w:sz w:val="28"/>
          <w:szCs w:val="28"/>
          <w:lang w:eastAsia="en-US"/>
        </w:rPr>
        <w:t xml:space="preserve">участнику </w:t>
      </w:r>
      <w:r w:rsidR="002411C0" w:rsidRPr="00950028">
        <w:rPr>
          <w:rFonts w:ascii="Times New Roman" w:eastAsia="Calibri" w:hAnsi="Times New Roman"/>
          <w:color w:val="auto"/>
          <w:spacing w:val="-2"/>
          <w:sz w:val="28"/>
          <w:szCs w:val="28"/>
          <w:lang w:eastAsia="en-US"/>
        </w:rPr>
        <w:t>– победителю отбора других юридических лиц), ликвидации, в отношении не</w:t>
      </w:r>
      <w:r w:rsidR="00ED6810" w:rsidRPr="00950028">
        <w:rPr>
          <w:rFonts w:ascii="Times New Roman" w:eastAsia="Calibri" w:hAnsi="Times New Roman"/>
          <w:color w:val="auto"/>
          <w:spacing w:val="-2"/>
          <w:sz w:val="28"/>
          <w:szCs w:val="28"/>
          <w:lang w:eastAsia="en-US"/>
        </w:rPr>
        <w:t>го</w:t>
      </w:r>
      <w:r w:rsidR="002411C0" w:rsidRPr="00950028">
        <w:rPr>
          <w:rFonts w:ascii="Times New Roman" w:eastAsia="Calibri" w:hAnsi="Times New Roman"/>
          <w:color w:val="auto"/>
          <w:spacing w:val="-2"/>
          <w:sz w:val="28"/>
          <w:szCs w:val="28"/>
          <w:lang w:eastAsia="en-US"/>
        </w:rPr>
        <w:t xml:space="preserve"> не должна быть введена процедура банкротства, е</w:t>
      </w:r>
      <w:r w:rsidR="00ED6810" w:rsidRPr="00950028">
        <w:rPr>
          <w:rFonts w:ascii="Times New Roman" w:eastAsia="Calibri" w:hAnsi="Times New Roman"/>
          <w:color w:val="auto"/>
          <w:spacing w:val="-2"/>
          <w:sz w:val="28"/>
          <w:szCs w:val="28"/>
          <w:lang w:eastAsia="en-US"/>
        </w:rPr>
        <w:t>го</w:t>
      </w:r>
      <w:r w:rsidR="002411C0" w:rsidRPr="00950028">
        <w:rPr>
          <w:rFonts w:ascii="Times New Roman" w:eastAsia="Calibri" w:hAnsi="Times New Roman"/>
          <w:color w:val="auto"/>
          <w:spacing w:val="-2"/>
          <w:sz w:val="28"/>
          <w:szCs w:val="28"/>
          <w:lang w:eastAsia="en-US"/>
        </w:rPr>
        <w:t xml:space="preserve"> деятельность не должна быть приостановлена в порядке, предусмотренном законодательством Российской Федерации</w:t>
      </w:r>
      <w:r w:rsidR="00D30C56" w:rsidRPr="00950028">
        <w:rPr>
          <w:rFonts w:ascii="Times New Roman" w:eastAsia="Calibri" w:hAnsi="Times New Roman"/>
          <w:color w:val="auto"/>
          <w:spacing w:val="-2"/>
          <w:sz w:val="28"/>
          <w:szCs w:val="28"/>
          <w:lang w:eastAsia="en-US"/>
        </w:rPr>
        <w:t>.</w:t>
      </w:r>
    </w:p>
    <w:p w:rsidR="00DA7387" w:rsidRDefault="00AB5D48" w:rsidP="00AB5D48">
      <w:pPr>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3.3.2. У </w:t>
      </w:r>
      <w:r w:rsidR="00ED6810" w:rsidRPr="00950028">
        <w:rPr>
          <w:rFonts w:ascii="Times New Roman" w:eastAsia="Calibri" w:hAnsi="Times New Roman"/>
          <w:color w:val="auto"/>
          <w:sz w:val="28"/>
          <w:szCs w:val="28"/>
          <w:lang w:eastAsia="en-US"/>
        </w:rPr>
        <w:t xml:space="preserve">участника </w:t>
      </w:r>
      <w:r w:rsidRPr="00950028">
        <w:rPr>
          <w:rFonts w:ascii="Times New Roman" w:eastAsia="Calibri" w:hAnsi="Times New Roman"/>
          <w:color w:val="auto"/>
          <w:sz w:val="28"/>
          <w:szCs w:val="28"/>
          <w:lang w:eastAsia="en-US"/>
        </w:rPr>
        <w:t xml:space="preserve">– </w:t>
      </w:r>
      <w:r w:rsidR="00FA5CCA" w:rsidRPr="00950028">
        <w:rPr>
          <w:rFonts w:ascii="Times New Roman" w:hAnsi="Times New Roman"/>
          <w:sz w:val="28"/>
        </w:rPr>
        <w:t xml:space="preserve">получателя субсидии </w:t>
      </w:r>
      <w:r w:rsidRPr="00950028">
        <w:rPr>
          <w:rFonts w:ascii="Times New Roman" w:eastAsia="Calibri" w:hAnsi="Times New Roman"/>
          <w:color w:val="auto"/>
          <w:sz w:val="28"/>
          <w:szCs w:val="28"/>
          <w:lang w:eastAsia="en-US"/>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страховых взносов в бюджеты бюджетной системы Российской Федерации на дату формирования справки</w:t>
      </w:r>
      <w:r w:rsidR="00DA7387">
        <w:rPr>
          <w:rFonts w:ascii="Times New Roman" w:eastAsia="Calibri" w:hAnsi="Times New Roman"/>
          <w:color w:val="auto"/>
          <w:sz w:val="28"/>
          <w:szCs w:val="28"/>
          <w:lang w:eastAsia="en-US"/>
        </w:rPr>
        <w:t xml:space="preserve"> </w:t>
      </w:r>
      <w:r w:rsidR="00DA7387" w:rsidRPr="00DA7387">
        <w:rPr>
          <w:rFonts w:ascii="Times New Roman" w:eastAsia="Calibri" w:hAnsi="Times New Roman"/>
          <w:color w:val="auto"/>
          <w:sz w:val="28"/>
          <w:szCs w:val="28"/>
          <w:lang w:eastAsia="en-US"/>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но не ранее </w:t>
      </w:r>
      <w:r w:rsidR="00DA7387">
        <w:rPr>
          <w:rFonts w:ascii="Times New Roman" w:eastAsia="Calibri" w:hAnsi="Times New Roman"/>
          <w:color w:val="auto"/>
          <w:sz w:val="28"/>
          <w:szCs w:val="28"/>
          <w:lang w:eastAsia="en-US"/>
        </w:rPr>
        <w:t>1-го</w:t>
      </w:r>
      <w:r w:rsidR="00DA7387" w:rsidRPr="00DA7387">
        <w:rPr>
          <w:rFonts w:ascii="Times New Roman" w:eastAsia="Calibri" w:hAnsi="Times New Roman"/>
          <w:color w:val="auto"/>
          <w:sz w:val="28"/>
          <w:szCs w:val="28"/>
          <w:lang w:eastAsia="en-US"/>
        </w:rPr>
        <w:t xml:space="preserve"> числа месяца</w:t>
      </w:r>
      <w:r w:rsidR="00DA7387">
        <w:rPr>
          <w:rFonts w:ascii="Times New Roman" w:eastAsia="Calibri" w:hAnsi="Times New Roman"/>
          <w:color w:val="auto"/>
          <w:sz w:val="28"/>
          <w:szCs w:val="28"/>
          <w:lang w:eastAsia="en-US"/>
        </w:rPr>
        <w:t>,</w:t>
      </w:r>
      <w:r w:rsidR="00DA7387" w:rsidRPr="00DA7387">
        <w:rPr>
          <w:rFonts w:ascii="Times New Roman" w:eastAsia="Calibri" w:hAnsi="Times New Roman"/>
          <w:color w:val="auto"/>
          <w:sz w:val="28"/>
          <w:szCs w:val="28"/>
          <w:lang w:eastAsia="en-US"/>
        </w:rPr>
        <w:t xml:space="preserve"> </w:t>
      </w:r>
      <w:r w:rsidR="00DA7387" w:rsidRPr="00950028">
        <w:rPr>
          <w:rFonts w:ascii="Times New Roman" w:eastAsia="Calibri" w:hAnsi="Times New Roman"/>
          <w:color w:val="auto"/>
          <w:sz w:val="28"/>
          <w:szCs w:val="28"/>
          <w:lang w:eastAsia="en-US"/>
        </w:rPr>
        <w:t>в котором будет заключено соглашение</w:t>
      </w:r>
      <w:r w:rsidR="00DA7387">
        <w:rPr>
          <w:rFonts w:ascii="Times New Roman" w:eastAsia="Calibri" w:hAnsi="Times New Roman"/>
          <w:color w:val="auto"/>
          <w:sz w:val="28"/>
          <w:szCs w:val="28"/>
          <w:lang w:eastAsia="en-US"/>
        </w:rPr>
        <w:t>.</w:t>
      </w:r>
      <w:r w:rsidR="00DA7387" w:rsidRPr="00DA7387">
        <w:rPr>
          <w:rFonts w:ascii="Times New Roman" w:eastAsia="Calibri" w:hAnsi="Times New Roman"/>
          <w:color w:val="auto"/>
          <w:sz w:val="28"/>
          <w:szCs w:val="28"/>
          <w:lang w:eastAsia="en-US"/>
        </w:rPr>
        <w:t xml:space="preserve"> </w:t>
      </w:r>
    </w:p>
    <w:p w:rsidR="00C50AEC" w:rsidRPr="00950028" w:rsidRDefault="00AB5D48" w:rsidP="00AB5D48">
      <w:pPr>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3</w:t>
      </w:r>
      <w:r w:rsidR="00E25F67" w:rsidRPr="00950028">
        <w:rPr>
          <w:rFonts w:ascii="Times New Roman" w:eastAsia="Calibri" w:hAnsi="Times New Roman"/>
          <w:color w:val="auto"/>
          <w:sz w:val="28"/>
          <w:szCs w:val="28"/>
          <w:lang w:eastAsia="en-US"/>
        </w:rPr>
        <w:t>.</w:t>
      </w:r>
      <w:r w:rsidRPr="00950028">
        <w:rPr>
          <w:rFonts w:ascii="Times New Roman" w:eastAsia="Calibri" w:hAnsi="Times New Roman"/>
          <w:color w:val="auto"/>
          <w:sz w:val="28"/>
          <w:szCs w:val="28"/>
          <w:lang w:eastAsia="en-US"/>
        </w:rPr>
        <w:t>4</w:t>
      </w:r>
      <w:r w:rsidR="003402A7" w:rsidRPr="00950028">
        <w:rPr>
          <w:rFonts w:ascii="Times New Roman" w:eastAsia="Calibri" w:hAnsi="Times New Roman"/>
          <w:color w:val="auto"/>
          <w:sz w:val="28"/>
          <w:szCs w:val="28"/>
          <w:lang w:eastAsia="en-US"/>
        </w:rPr>
        <w:t>.</w:t>
      </w:r>
      <w:r w:rsidR="00E25F67" w:rsidRPr="00950028">
        <w:rPr>
          <w:rFonts w:ascii="Times New Roman" w:eastAsia="Calibri" w:hAnsi="Times New Roman"/>
          <w:color w:val="auto"/>
          <w:sz w:val="28"/>
          <w:szCs w:val="28"/>
          <w:lang w:eastAsia="en-US"/>
        </w:rPr>
        <w:t xml:space="preserve"> </w:t>
      </w:r>
      <w:r w:rsidR="00C50AEC" w:rsidRPr="00950028">
        <w:rPr>
          <w:rFonts w:ascii="Times New Roman" w:eastAsia="Calibri" w:hAnsi="Times New Roman"/>
          <w:color w:val="auto"/>
          <w:sz w:val="28"/>
          <w:szCs w:val="28"/>
          <w:lang w:eastAsia="en-US"/>
        </w:rPr>
        <w:t>Обязательными условиями, включаемыми в соглашение, являются:</w:t>
      </w:r>
    </w:p>
    <w:p w:rsidR="009F770E" w:rsidRPr="00950028" w:rsidRDefault="00DA24EF" w:rsidP="00AB5D48">
      <w:pPr>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результат и значени</w:t>
      </w:r>
      <w:r w:rsidR="00AB5D48" w:rsidRPr="00950028">
        <w:rPr>
          <w:rFonts w:ascii="Times New Roman" w:eastAsia="Calibri" w:hAnsi="Times New Roman"/>
          <w:color w:val="auto"/>
          <w:sz w:val="28"/>
          <w:szCs w:val="28"/>
          <w:lang w:eastAsia="en-US"/>
        </w:rPr>
        <w:t>е</w:t>
      </w:r>
      <w:r w:rsidRPr="00950028">
        <w:rPr>
          <w:rFonts w:ascii="Times New Roman" w:eastAsia="Calibri" w:hAnsi="Times New Roman"/>
          <w:color w:val="auto"/>
          <w:sz w:val="28"/>
          <w:szCs w:val="28"/>
          <w:lang w:eastAsia="en-US"/>
        </w:rPr>
        <w:t xml:space="preserve"> результат</w:t>
      </w:r>
      <w:r w:rsidR="00AB5D48" w:rsidRPr="00950028">
        <w:rPr>
          <w:rFonts w:ascii="Times New Roman" w:eastAsia="Calibri" w:hAnsi="Times New Roman"/>
          <w:color w:val="auto"/>
          <w:sz w:val="28"/>
          <w:szCs w:val="28"/>
          <w:lang w:eastAsia="en-US"/>
        </w:rPr>
        <w:t>а</w:t>
      </w:r>
      <w:r w:rsidRPr="00950028">
        <w:rPr>
          <w:rFonts w:ascii="Times New Roman" w:eastAsia="Calibri" w:hAnsi="Times New Roman"/>
          <w:color w:val="auto"/>
          <w:sz w:val="28"/>
          <w:szCs w:val="28"/>
          <w:lang w:eastAsia="en-US"/>
        </w:rPr>
        <w:t xml:space="preserve"> предоставления субсидии </w:t>
      </w:r>
      <w:r w:rsidRPr="005D26E8">
        <w:rPr>
          <w:rFonts w:ascii="Times New Roman" w:eastAsia="Calibri" w:hAnsi="Times New Roman"/>
          <w:color w:val="auto"/>
          <w:sz w:val="28"/>
          <w:szCs w:val="28"/>
          <w:lang w:eastAsia="en-US"/>
        </w:rPr>
        <w:t xml:space="preserve">и дата </w:t>
      </w:r>
      <w:r w:rsidR="0013799E" w:rsidRPr="005D26E8">
        <w:rPr>
          <w:rFonts w:ascii="Times New Roman" w:eastAsia="Calibri" w:hAnsi="Times New Roman"/>
          <w:color w:val="auto"/>
          <w:sz w:val="28"/>
          <w:szCs w:val="28"/>
          <w:lang w:eastAsia="en-US"/>
        </w:rPr>
        <w:t>достижения</w:t>
      </w:r>
      <w:r w:rsidRPr="005D26E8">
        <w:rPr>
          <w:rFonts w:ascii="Times New Roman" w:eastAsia="Calibri" w:hAnsi="Times New Roman"/>
          <w:color w:val="auto"/>
          <w:sz w:val="28"/>
          <w:szCs w:val="28"/>
          <w:lang w:eastAsia="en-US"/>
        </w:rPr>
        <w:t>;</w:t>
      </w:r>
    </w:p>
    <w:p w:rsidR="00DA1560" w:rsidRPr="00950028" w:rsidRDefault="00DA1560" w:rsidP="00AB5D48">
      <w:pPr>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смета на реализацию мероприятия по укреплению межнациональных отношений, соответствующая направлениям расходования субсидии, установленным пунктом 1.</w:t>
      </w:r>
      <w:r w:rsidR="00DA7387">
        <w:rPr>
          <w:rFonts w:ascii="Times New Roman" w:eastAsia="Calibri" w:hAnsi="Times New Roman"/>
          <w:color w:val="auto"/>
          <w:sz w:val="28"/>
          <w:szCs w:val="28"/>
          <w:lang w:eastAsia="en-US"/>
        </w:rPr>
        <w:t>5</w:t>
      </w:r>
      <w:r w:rsidRPr="00950028">
        <w:rPr>
          <w:rFonts w:ascii="Times New Roman" w:eastAsia="Calibri" w:hAnsi="Times New Roman"/>
          <w:color w:val="auto"/>
          <w:sz w:val="28"/>
          <w:szCs w:val="28"/>
          <w:lang w:eastAsia="en-US"/>
        </w:rPr>
        <w:t xml:space="preserve"> настоящего Порядка;</w:t>
      </w:r>
    </w:p>
    <w:p w:rsidR="00DA24EF" w:rsidRPr="00950028" w:rsidRDefault="00AB5D48" w:rsidP="00AB5D48">
      <w:pPr>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сроки представления </w:t>
      </w:r>
      <w:r w:rsidR="00ED6810" w:rsidRPr="00950028">
        <w:rPr>
          <w:rFonts w:ascii="Times New Roman" w:eastAsia="Calibri" w:hAnsi="Times New Roman"/>
          <w:color w:val="auto"/>
          <w:sz w:val="28"/>
          <w:szCs w:val="28"/>
          <w:lang w:eastAsia="en-US"/>
        </w:rPr>
        <w:t xml:space="preserve">участником – </w:t>
      </w:r>
      <w:r w:rsidR="00FA5CCA" w:rsidRPr="00950028">
        <w:rPr>
          <w:rFonts w:ascii="Times New Roman" w:hAnsi="Times New Roman"/>
          <w:sz w:val="28"/>
        </w:rPr>
        <w:t xml:space="preserve">получателем субсидии </w:t>
      </w:r>
      <w:r w:rsidRPr="00950028">
        <w:rPr>
          <w:rFonts w:ascii="Times New Roman" w:eastAsia="Calibri" w:hAnsi="Times New Roman"/>
          <w:color w:val="auto"/>
          <w:sz w:val="28"/>
          <w:szCs w:val="28"/>
          <w:lang w:eastAsia="en-US"/>
        </w:rPr>
        <w:t xml:space="preserve">отчета о достижении результата предоставления субсидии, а также отчета об осуществлении расходов, источником финансового обеспечения которых является субсидия, по формам, установленным соглашением в соответствии с типовыми формами, </w:t>
      </w:r>
      <w:r w:rsidR="002F3295" w:rsidRPr="00950028">
        <w:rPr>
          <w:rFonts w:ascii="Times New Roman" w:eastAsia="Calibri" w:hAnsi="Times New Roman"/>
          <w:color w:val="auto"/>
          <w:sz w:val="28"/>
          <w:szCs w:val="28"/>
          <w:lang w:eastAsia="en-US"/>
        </w:rPr>
        <w:t>устанавл</w:t>
      </w:r>
      <w:r w:rsidR="002F3295">
        <w:rPr>
          <w:rFonts w:ascii="Times New Roman" w:eastAsia="Calibri" w:hAnsi="Times New Roman"/>
          <w:color w:val="auto"/>
          <w:sz w:val="28"/>
          <w:szCs w:val="28"/>
          <w:lang w:eastAsia="en-US"/>
        </w:rPr>
        <w:t>иваемы</w:t>
      </w:r>
      <w:r w:rsidR="002F3295" w:rsidRPr="00950028">
        <w:rPr>
          <w:rFonts w:ascii="Times New Roman" w:eastAsia="Calibri" w:hAnsi="Times New Roman"/>
          <w:color w:val="auto"/>
          <w:sz w:val="28"/>
          <w:szCs w:val="28"/>
          <w:lang w:eastAsia="en-US"/>
        </w:rPr>
        <w:t>ми</w:t>
      </w:r>
      <w:r w:rsidRPr="00950028">
        <w:rPr>
          <w:rFonts w:ascii="Times New Roman" w:eastAsia="Calibri" w:hAnsi="Times New Roman"/>
          <w:color w:val="auto"/>
          <w:sz w:val="28"/>
          <w:szCs w:val="28"/>
          <w:lang w:eastAsia="en-US"/>
        </w:rPr>
        <w:t xml:space="preserve"> министерством финансов Кировской области</w:t>
      </w:r>
      <w:r w:rsidR="00FC0F6D" w:rsidRPr="00950028">
        <w:rPr>
          <w:rFonts w:ascii="Times New Roman" w:eastAsia="Calibri" w:hAnsi="Times New Roman"/>
          <w:color w:val="auto"/>
          <w:sz w:val="28"/>
          <w:szCs w:val="28"/>
          <w:lang w:eastAsia="en-US"/>
        </w:rPr>
        <w:t>;</w:t>
      </w:r>
    </w:p>
    <w:p w:rsidR="00AB5D48" w:rsidRPr="00950028" w:rsidRDefault="00AB5D48" w:rsidP="00950028">
      <w:pPr>
        <w:widowControl w:val="0"/>
        <w:tabs>
          <w:tab w:val="left" w:pos="1080"/>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согласие </w:t>
      </w:r>
      <w:r w:rsidR="00ED6810" w:rsidRPr="00950028">
        <w:rPr>
          <w:rFonts w:ascii="Times New Roman" w:eastAsia="Calibri" w:hAnsi="Times New Roman"/>
          <w:color w:val="auto"/>
          <w:sz w:val="28"/>
          <w:szCs w:val="28"/>
          <w:lang w:eastAsia="en-US"/>
        </w:rPr>
        <w:t>участника</w:t>
      </w:r>
      <w:r w:rsidRPr="00950028">
        <w:rPr>
          <w:rFonts w:ascii="Times New Roman" w:eastAsia="Calibri" w:hAnsi="Times New Roman"/>
          <w:color w:val="auto"/>
          <w:sz w:val="28"/>
          <w:szCs w:val="28"/>
          <w:lang w:eastAsia="en-US"/>
        </w:rPr>
        <w:t xml:space="preserve"> </w:t>
      </w:r>
      <w:r w:rsidR="009033A9" w:rsidRPr="00950028">
        <w:rPr>
          <w:rFonts w:ascii="Times New Roman" w:eastAsia="Calibri" w:hAnsi="Times New Roman"/>
          <w:color w:val="auto"/>
          <w:sz w:val="28"/>
          <w:szCs w:val="28"/>
          <w:lang w:eastAsia="en-US"/>
        </w:rPr>
        <w:t>–</w:t>
      </w:r>
      <w:r w:rsidRPr="00950028">
        <w:rPr>
          <w:rFonts w:ascii="Times New Roman" w:eastAsia="Calibri" w:hAnsi="Times New Roman"/>
          <w:color w:val="auto"/>
          <w:sz w:val="28"/>
          <w:szCs w:val="28"/>
          <w:lang w:eastAsia="en-US"/>
        </w:rPr>
        <w:t xml:space="preserve"> </w:t>
      </w:r>
      <w:r w:rsidR="00FA5CCA" w:rsidRPr="00950028">
        <w:rPr>
          <w:rFonts w:ascii="Times New Roman" w:hAnsi="Times New Roman"/>
          <w:sz w:val="28"/>
        </w:rPr>
        <w:t>получателя субсидии</w:t>
      </w:r>
      <w:r w:rsidR="006010AD" w:rsidRPr="00950028">
        <w:rPr>
          <w:rFonts w:ascii="Times New Roman" w:eastAsia="Calibri" w:hAnsi="Times New Roman"/>
          <w:color w:val="auto"/>
          <w:sz w:val="28"/>
          <w:szCs w:val="28"/>
          <w:lang w:eastAsia="en-US"/>
        </w:rPr>
        <w:t xml:space="preserve">, лиц, получающих средства </w:t>
      </w:r>
      <w:r w:rsidR="006010AD" w:rsidRPr="00950028">
        <w:rPr>
          <w:rFonts w:ascii="Times New Roman" w:eastAsia="Calibri" w:hAnsi="Times New Roman"/>
          <w:color w:val="auto"/>
          <w:sz w:val="28"/>
          <w:szCs w:val="28"/>
          <w:lang w:eastAsia="en-US"/>
        </w:rPr>
        <w:br/>
        <w:t xml:space="preserve">на основании договоров, заключаемых с участником – </w:t>
      </w:r>
      <w:r w:rsidR="00FA5CCA" w:rsidRPr="00950028">
        <w:rPr>
          <w:rFonts w:ascii="Times New Roman" w:hAnsi="Times New Roman"/>
          <w:sz w:val="28"/>
        </w:rPr>
        <w:t>получателем субсидии</w:t>
      </w:r>
      <w:r w:rsidR="006010AD" w:rsidRPr="00950028">
        <w:rPr>
          <w:rFonts w:ascii="Times New Roman" w:eastAsia="Calibri" w:hAnsi="Times New Roman"/>
          <w:color w:val="auto"/>
          <w:sz w:val="28"/>
          <w:szCs w:val="28"/>
          <w:lang w:eastAsia="en-US"/>
        </w:rPr>
        <w:t xml:space="preserve">, </w:t>
      </w:r>
      <w:r w:rsidRPr="00950028">
        <w:rPr>
          <w:rFonts w:ascii="Times New Roman" w:eastAsia="Calibri" w:hAnsi="Times New Roman"/>
          <w:color w:val="auto"/>
          <w:sz w:val="28"/>
          <w:szCs w:val="28"/>
          <w:lang w:eastAsia="en-US"/>
        </w:rPr>
        <w:t xml:space="preserve">на осуществление министерством проверки соблюдения условий и </w:t>
      </w:r>
      <w:r w:rsidRPr="00950028">
        <w:rPr>
          <w:rFonts w:ascii="Times New Roman" w:eastAsia="Calibri" w:hAnsi="Times New Roman"/>
          <w:color w:val="auto"/>
          <w:sz w:val="28"/>
          <w:szCs w:val="28"/>
          <w:lang w:eastAsia="en-US"/>
        </w:rPr>
        <w:lastRenderedPageBreak/>
        <w:t>порядка предоставления субсидии, в том числе в части достижения значения результата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rsidR="00AB5D48" w:rsidRPr="00950028" w:rsidRDefault="00AB5D48" w:rsidP="00950028">
      <w:pPr>
        <w:widowControl w:val="0"/>
        <w:tabs>
          <w:tab w:val="left" w:pos="1080"/>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согласование новых условий соглашения или расторжение соглашения при недостижении согласия по новым условиям соглашения в случае уменьшения министерству как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242F38" w:rsidRPr="00950028" w:rsidRDefault="00AB5D48" w:rsidP="00950028">
      <w:pPr>
        <w:widowControl w:val="0"/>
        <w:tabs>
          <w:tab w:val="left" w:pos="1080"/>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запрет на приобретение </w:t>
      </w:r>
      <w:r w:rsidR="00ED6810" w:rsidRPr="00950028">
        <w:rPr>
          <w:rFonts w:ascii="Times New Roman" w:eastAsia="Calibri" w:hAnsi="Times New Roman"/>
          <w:color w:val="auto"/>
          <w:sz w:val="28"/>
          <w:szCs w:val="28"/>
          <w:lang w:eastAsia="en-US"/>
        </w:rPr>
        <w:t>участником</w:t>
      </w:r>
      <w:r w:rsidRPr="00950028">
        <w:rPr>
          <w:rFonts w:ascii="Times New Roman" w:eastAsia="Calibri" w:hAnsi="Times New Roman"/>
          <w:color w:val="auto"/>
          <w:sz w:val="28"/>
          <w:szCs w:val="28"/>
          <w:lang w:eastAsia="en-US"/>
        </w:rPr>
        <w:t xml:space="preserve"> </w:t>
      </w:r>
      <w:r w:rsidR="0013799E" w:rsidRPr="00950028">
        <w:rPr>
          <w:rFonts w:ascii="Times New Roman" w:eastAsia="Calibri" w:hAnsi="Times New Roman"/>
          <w:color w:val="auto"/>
          <w:sz w:val="28"/>
          <w:szCs w:val="28"/>
          <w:lang w:eastAsia="en-US"/>
        </w:rPr>
        <w:t>–</w:t>
      </w:r>
      <w:r w:rsidRPr="00950028">
        <w:rPr>
          <w:rFonts w:ascii="Times New Roman" w:eastAsia="Calibri" w:hAnsi="Times New Roman"/>
          <w:color w:val="auto"/>
          <w:sz w:val="28"/>
          <w:szCs w:val="28"/>
          <w:lang w:eastAsia="en-US"/>
        </w:rPr>
        <w:t xml:space="preserve"> </w:t>
      </w:r>
      <w:r w:rsidR="00FA5CCA" w:rsidRPr="00950028">
        <w:rPr>
          <w:rFonts w:ascii="Times New Roman" w:hAnsi="Times New Roman"/>
          <w:sz w:val="28"/>
        </w:rPr>
        <w:t>получателем субсидии</w:t>
      </w:r>
      <w:r w:rsidRPr="00950028">
        <w:rPr>
          <w:rFonts w:ascii="Times New Roman" w:eastAsia="Calibri" w:hAnsi="Times New Roman"/>
          <w:color w:val="auto"/>
          <w:sz w:val="28"/>
          <w:szCs w:val="28"/>
          <w:lang w:eastAsia="en-US"/>
        </w:rPr>
        <w:t xml:space="preserve">, иными лицами, получающими средства на основании договоров, заключаемых с </w:t>
      </w:r>
      <w:r w:rsidR="00ED6810" w:rsidRPr="00950028">
        <w:rPr>
          <w:rFonts w:ascii="Times New Roman" w:eastAsia="Calibri" w:hAnsi="Times New Roman"/>
          <w:color w:val="auto"/>
          <w:sz w:val="28"/>
          <w:szCs w:val="28"/>
          <w:lang w:eastAsia="en-US"/>
        </w:rPr>
        <w:t>участником –</w:t>
      </w:r>
      <w:r w:rsidRPr="00950028">
        <w:rPr>
          <w:rFonts w:ascii="Times New Roman" w:eastAsia="Calibri" w:hAnsi="Times New Roman"/>
          <w:color w:val="auto"/>
          <w:sz w:val="28"/>
          <w:szCs w:val="28"/>
          <w:lang w:eastAsia="en-US"/>
        </w:rPr>
        <w:t xml:space="preserve"> </w:t>
      </w:r>
      <w:r w:rsidR="00D53349" w:rsidRPr="00950028">
        <w:rPr>
          <w:rFonts w:ascii="Times New Roman" w:hAnsi="Times New Roman"/>
          <w:sz w:val="28"/>
        </w:rPr>
        <w:t>получателем субсидии</w:t>
      </w:r>
      <w:r w:rsidRPr="00950028">
        <w:rPr>
          <w:rFonts w:ascii="Times New Roman" w:eastAsia="Calibri" w:hAnsi="Times New Roman"/>
          <w:color w:val="auto"/>
          <w:sz w:val="28"/>
          <w:szCs w:val="28"/>
          <w:lang w:eastAsia="en-US"/>
        </w:rPr>
        <w:t xml:space="preserve">,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цели предоставления субсидии, включение </w:t>
      </w:r>
      <w:r w:rsidR="00D53349" w:rsidRPr="00950028">
        <w:rPr>
          <w:rFonts w:ascii="Times New Roman" w:eastAsia="Calibri" w:hAnsi="Times New Roman"/>
          <w:color w:val="auto"/>
          <w:sz w:val="28"/>
          <w:szCs w:val="28"/>
          <w:lang w:eastAsia="en-US"/>
        </w:rPr>
        <w:t>участником</w:t>
      </w:r>
      <w:r w:rsidRPr="00950028">
        <w:rPr>
          <w:rFonts w:ascii="Times New Roman" w:eastAsia="Calibri" w:hAnsi="Times New Roman"/>
          <w:color w:val="auto"/>
          <w:sz w:val="28"/>
          <w:szCs w:val="28"/>
          <w:lang w:eastAsia="en-US"/>
        </w:rPr>
        <w:t xml:space="preserve"> </w:t>
      </w:r>
      <w:r w:rsidR="0013799E" w:rsidRPr="00950028">
        <w:rPr>
          <w:rFonts w:ascii="Times New Roman" w:eastAsia="Calibri" w:hAnsi="Times New Roman"/>
          <w:color w:val="auto"/>
          <w:sz w:val="28"/>
          <w:szCs w:val="28"/>
          <w:lang w:eastAsia="en-US"/>
        </w:rPr>
        <w:t>–</w:t>
      </w:r>
      <w:r w:rsidRPr="00950028">
        <w:rPr>
          <w:rFonts w:ascii="Times New Roman" w:eastAsia="Calibri" w:hAnsi="Times New Roman"/>
          <w:color w:val="auto"/>
          <w:sz w:val="28"/>
          <w:szCs w:val="28"/>
          <w:lang w:eastAsia="en-US"/>
        </w:rPr>
        <w:t xml:space="preserve"> </w:t>
      </w:r>
      <w:r w:rsidR="00D53349" w:rsidRPr="00950028">
        <w:rPr>
          <w:rFonts w:ascii="Times New Roman" w:eastAsia="Calibri" w:hAnsi="Times New Roman"/>
          <w:color w:val="auto"/>
          <w:sz w:val="28"/>
          <w:szCs w:val="28"/>
          <w:lang w:eastAsia="en-US"/>
        </w:rPr>
        <w:t>получателем субсидии</w:t>
      </w:r>
      <w:r w:rsidRPr="00950028">
        <w:rPr>
          <w:rFonts w:ascii="Times New Roman" w:eastAsia="Calibri" w:hAnsi="Times New Roman"/>
          <w:color w:val="auto"/>
          <w:sz w:val="28"/>
          <w:szCs w:val="28"/>
          <w:lang w:eastAsia="en-US"/>
        </w:rPr>
        <w:t xml:space="preserve"> условия о соответствующем запрете в договоры (соглашения), заключаемые </w:t>
      </w:r>
      <w:r w:rsidR="00D53349" w:rsidRPr="00950028">
        <w:rPr>
          <w:rFonts w:ascii="Times New Roman" w:eastAsia="Calibri" w:hAnsi="Times New Roman"/>
          <w:color w:val="auto"/>
          <w:sz w:val="28"/>
          <w:szCs w:val="28"/>
          <w:lang w:eastAsia="en-US"/>
        </w:rPr>
        <w:t>им</w:t>
      </w:r>
      <w:r w:rsidRPr="00950028">
        <w:rPr>
          <w:rFonts w:ascii="Times New Roman" w:eastAsia="Calibri" w:hAnsi="Times New Roman"/>
          <w:color w:val="auto"/>
          <w:sz w:val="28"/>
          <w:szCs w:val="28"/>
          <w:lang w:eastAsia="en-US"/>
        </w:rPr>
        <w:t xml:space="preserve"> в целях исполнения обязательств по соглашению</w:t>
      </w:r>
      <w:r w:rsidR="0013799E" w:rsidRPr="00950028">
        <w:rPr>
          <w:rFonts w:ascii="Times New Roman" w:eastAsia="Calibri" w:hAnsi="Times New Roman"/>
          <w:color w:val="auto"/>
          <w:sz w:val="28"/>
          <w:szCs w:val="28"/>
          <w:lang w:eastAsia="en-US"/>
        </w:rPr>
        <w:t>;</w:t>
      </w:r>
    </w:p>
    <w:p w:rsidR="0094233F" w:rsidRPr="00950028" w:rsidRDefault="0013799E" w:rsidP="00950028">
      <w:pPr>
        <w:widowControl w:val="0"/>
        <w:tabs>
          <w:tab w:val="left" w:pos="1080"/>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обязательство </w:t>
      </w:r>
      <w:r w:rsidR="00ED6810" w:rsidRPr="00950028">
        <w:rPr>
          <w:rFonts w:ascii="Times New Roman" w:eastAsia="Calibri" w:hAnsi="Times New Roman"/>
          <w:color w:val="auto"/>
          <w:sz w:val="28"/>
          <w:szCs w:val="28"/>
          <w:lang w:eastAsia="en-US"/>
        </w:rPr>
        <w:t>участника</w:t>
      </w:r>
      <w:r w:rsidR="00AB5D48" w:rsidRPr="00950028">
        <w:rPr>
          <w:rFonts w:ascii="Times New Roman" w:eastAsia="Calibri" w:hAnsi="Times New Roman"/>
          <w:color w:val="auto"/>
          <w:sz w:val="28"/>
          <w:szCs w:val="28"/>
          <w:lang w:eastAsia="en-US"/>
        </w:rPr>
        <w:t xml:space="preserve"> </w:t>
      </w:r>
      <w:r w:rsidR="009033A9" w:rsidRPr="00950028">
        <w:rPr>
          <w:rFonts w:ascii="Times New Roman" w:eastAsia="Calibri" w:hAnsi="Times New Roman"/>
          <w:color w:val="auto"/>
          <w:sz w:val="28"/>
          <w:szCs w:val="28"/>
          <w:lang w:eastAsia="en-US"/>
        </w:rPr>
        <w:t>–</w:t>
      </w:r>
      <w:r w:rsidR="00AB5D48" w:rsidRPr="00950028">
        <w:rPr>
          <w:rFonts w:ascii="Times New Roman" w:eastAsia="Calibri" w:hAnsi="Times New Roman"/>
          <w:color w:val="auto"/>
          <w:sz w:val="28"/>
          <w:szCs w:val="28"/>
          <w:lang w:eastAsia="en-US"/>
        </w:rPr>
        <w:t xml:space="preserve"> </w:t>
      </w:r>
      <w:r w:rsidR="00D53349" w:rsidRPr="00950028">
        <w:rPr>
          <w:rFonts w:ascii="Times New Roman" w:hAnsi="Times New Roman"/>
          <w:sz w:val="28"/>
        </w:rPr>
        <w:t xml:space="preserve">получателя субсидии </w:t>
      </w:r>
      <w:r w:rsidR="00AB5D48" w:rsidRPr="00950028">
        <w:rPr>
          <w:rFonts w:ascii="Times New Roman" w:eastAsia="Calibri" w:hAnsi="Times New Roman"/>
          <w:color w:val="auto"/>
          <w:sz w:val="28"/>
          <w:szCs w:val="28"/>
          <w:lang w:eastAsia="en-US"/>
        </w:rPr>
        <w:t xml:space="preserve">включать в договоры (соглашения), заключенные </w:t>
      </w:r>
      <w:r w:rsidR="00ED6810" w:rsidRPr="00950028">
        <w:rPr>
          <w:rFonts w:ascii="Times New Roman" w:eastAsia="Calibri" w:hAnsi="Times New Roman"/>
          <w:color w:val="auto"/>
          <w:sz w:val="28"/>
          <w:szCs w:val="28"/>
          <w:lang w:eastAsia="en-US"/>
        </w:rPr>
        <w:t>им</w:t>
      </w:r>
      <w:r w:rsidR="00AB5D48" w:rsidRPr="00950028">
        <w:rPr>
          <w:rFonts w:ascii="Times New Roman" w:eastAsia="Calibri" w:hAnsi="Times New Roman"/>
          <w:color w:val="auto"/>
          <w:sz w:val="28"/>
          <w:szCs w:val="28"/>
          <w:lang w:eastAsia="en-US"/>
        </w:rPr>
        <w:t xml:space="preserve"> в целях исполнения обязательств по соглашению, условие о согласии лиц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некоммерческих организаций с участием таких товариществ и обществ в их уставных (складочных) капиталах), являющихся поставщиками (подрядчиками, исполнителями) по договорам (соглашениям), на осуществление в отношении них министерством проверки соблюдения порядка и условий предоставления субсидии, в том числе в </w:t>
      </w:r>
      <w:r w:rsidR="00AB5D48" w:rsidRPr="00950028">
        <w:rPr>
          <w:rFonts w:ascii="Times New Roman" w:eastAsia="Calibri" w:hAnsi="Times New Roman"/>
          <w:color w:val="auto"/>
          <w:sz w:val="28"/>
          <w:szCs w:val="28"/>
          <w:lang w:eastAsia="en-US"/>
        </w:rPr>
        <w:lastRenderedPageBreak/>
        <w:t>части достижения значения результата предоставления субсидии, а также органами государственного финансового контроля проверки в соответствии со статьями 268.1 и 269.2 Бюджетного кодекса Российской Федерации</w:t>
      </w:r>
      <w:r w:rsidR="000C7A07" w:rsidRPr="00950028">
        <w:rPr>
          <w:rFonts w:ascii="Times New Roman" w:eastAsia="Calibri" w:hAnsi="Times New Roman"/>
          <w:color w:val="auto"/>
          <w:sz w:val="28"/>
          <w:szCs w:val="28"/>
          <w:lang w:eastAsia="en-US"/>
        </w:rPr>
        <w:t xml:space="preserve">, </w:t>
      </w:r>
      <w:r w:rsidR="002F3295">
        <w:rPr>
          <w:rFonts w:ascii="Times New Roman" w:eastAsia="Calibri" w:hAnsi="Times New Roman"/>
          <w:color w:val="auto"/>
          <w:sz w:val="28"/>
          <w:szCs w:val="28"/>
          <w:lang w:eastAsia="en-US"/>
        </w:rPr>
        <w:t>услови</w:t>
      </w:r>
      <w:r w:rsidR="00353860">
        <w:rPr>
          <w:rFonts w:ascii="Times New Roman" w:eastAsia="Calibri" w:hAnsi="Times New Roman"/>
          <w:color w:val="auto"/>
          <w:sz w:val="28"/>
          <w:szCs w:val="28"/>
          <w:lang w:eastAsia="en-US"/>
        </w:rPr>
        <w:t>е</w:t>
      </w:r>
      <w:r w:rsidR="002F3295">
        <w:rPr>
          <w:rFonts w:ascii="Times New Roman" w:eastAsia="Calibri" w:hAnsi="Times New Roman"/>
          <w:color w:val="auto"/>
          <w:sz w:val="28"/>
          <w:szCs w:val="28"/>
          <w:lang w:eastAsia="en-US"/>
        </w:rPr>
        <w:t xml:space="preserve"> о пред</w:t>
      </w:r>
      <w:r w:rsidR="000C7A07" w:rsidRPr="00950028">
        <w:rPr>
          <w:rFonts w:ascii="Times New Roman" w:eastAsia="Calibri" w:hAnsi="Times New Roman"/>
          <w:color w:val="auto"/>
          <w:sz w:val="28"/>
          <w:szCs w:val="28"/>
          <w:lang w:eastAsia="en-US"/>
        </w:rPr>
        <w:t>ставлени</w:t>
      </w:r>
      <w:r w:rsidR="002F3295">
        <w:rPr>
          <w:rFonts w:ascii="Times New Roman" w:eastAsia="Calibri" w:hAnsi="Times New Roman"/>
          <w:color w:val="auto"/>
          <w:sz w:val="28"/>
          <w:szCs w:val="28"/>
          <w:lang w:eastAsia="en-US"/>
        </w:rPr>
        <w:t>и</w:t>
      </w:r>
      <w:r w:rsidR="000C7A07" w:rsidRPr="00950028">
        <w:rPr>
          <w:rFonts w:ascii="Times New Roman" w:eastAsia="Calibri" w:hAnsi="Times New Roman"/>
          <w:color w:val="auto"/>
          <w:sz w:val="28"/>
          <w:szCs w:val="28"/>
          <w:lang w:eastAsia="en-US"/>
        </w:rPr>
        <w:t xml:space="preserve"> отчетности по результату предоставления субсидии и расходах, осуществляемых за счет средств, полученных от участника – получателя субсидии</w:t>
      </w:r>
      <w:r w:rsidR="00AB5D48" w:rsidRPr="00950028">
        <w:rPr>
          <w:rFonts w:ascii="Times New Roman" w:eastAsia="Calibri" w:hAnsi="Times New Roman"/>
          <w:color w:val="auto"/>
          <w:sz w:val="28"/>
          <w:szCs w:val="28"/>
          <w:lang w:eastAsia="en-US"/>
        </w:rPr>
        <w:t>.</w:t>
      </w:r>
    </w:p>
    <w:p w:rsidR="00430832" w:rsidRPr="00950028" w:rsidRDefault="00430832" w:rsidP="00950028">
      <w:pPr>
        <w:widowControl w:val="0"/>
        <w:spacing w:after="0" w:line="360" w:lineRule="auto"/>
        <w:ind w:firstLine="709"/>
        <w:jc w:val="both"/>
        <w:outlineLvl w:val="1"/>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3.5. </w:t>
      </w:r>
      <w:r w:rsidR="00ED6810" w:rsidRPr="00950028">
        <w:rPr>
          <w:rFonts w:ascii="Times New Roman" w:eastAsia="Calibri" w:hAnsi="Times New Roman"/>
          <w:color w:val="auto"/>
          <w:sz w:val="28"/>
          <w:szCs w:val="28"/>
          <w:lang w:eastAsia="en-US"/>
        </w:rPr>
        <w:t>Участник</w:t>
      </w:r>
      <w:r w:rsidR="00D53349" w:rsidRPr="00950028">
        <w:rPr>
          <w:rFonts w:ascii="Times New Roman" w:eastAsia="Calibri" w:hAnsi="Times New Roman"/>
          <w:color w:val="auto"/>
          <w:sz w:val="28"/>
          <w:szCs w:val="28"/>
          <w:lang w:eastAsia="en-US"/>
        </w:rPr>
        <w:t xml:space="preserve"> – </w:t>
      </w:r>
      <w:r w:rsidR="00D53349" w:rsidRPr="00950028">
        <w:rPr>
          <w:rFonts w:ascii="Times New Roman" w:hAnsi="Times New Roman"/>
          <w:sz w:val="28"/>
        </w:rPr>
        <w:t>получатель субсидии</w:t>
      </w:r>
      <w:r w:rsidRPr="00950028">
        <w:rPr>
          <w:rFonts w:ascii="Times New Roman" w:eastAsia="Calibri" w:hAnsi="Times New Roman"/>
          <w:color w:val="auto"/>
          <w:sz w:val="28"/>
          <w:szCs w:val="28"/>
          <w:lang w:eastAsia="en-US"/>
        </w:rPr>
        <w:t xml:space="preserve"> в течение трех рабочих дней со дня получения от министерства уведомления о признании </w:t>
      </w:r>
      <w:r w:rsidR="00ED6810" w:rsidRPr="00950028">
        <w:rPr>
          <w:rFonts w:ascii="Times New Roman" w:eastAsia="Calibri" w:hAnsi="Times New Roman"/>
          <w:color w:val="auto"/>
          <w:sz w:val="28"/>
          <w:szCs w:val="28"/>
          <w:lang w:eastAsia="en-US"/>
        </w:rPr>
        <w:t>его</w:t>
      </w:r>
      <w:r w:rsidRPr="00950028">
        <w:rPr>
          <w:rFonts w:ascii="Times New Roman" w:eastAsia="Calibri" w:hAnsi="Times New Roman"/>
          <w:color w:val="auto"/>
          <w:sz w:val="28"/>
          <w:szCs w:val="28"/>
          <w:lang w:eastAsia="en-US"/>
        </w:rPr>
        <w:t xml:space="preserve"> победителем отбора и предложения о заключении соглашения представляет в министерство:</w:t>
      </w:r>
    </w:p>
    <w:p w:rsidR="00430832" w:rsidRPr="00D10071" w:rsidRDefault="00430832" w:rsidP="00950028">
      <w:pPr>
        <w:widowControl w:val="0"/>
        <w:spacing w:after="0" w:line="360" w:lineRule="auto"/>
        <w:ind w:firstLine="709"/>
        <w:jc w:val="both"/>
        <w:outlineLvl w:val="1"/>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справки, подписанные руководителем </w:t>
      </w:r>
      <w:r w:rsidR="00C27262" w:rsidRPr="00950028">
        <w:rPr>
          <w:rFonts w:ascii="Times New Roman" w:eastAsia="Calibri" w:hAnsi="Times New Roman"/>
          <w:color w:val="auto"/>
          <w:sz w:val="28"/>
          <w:szCs w:val="28"/>
          <w:lang w:eastAsia="en-US"/>
        </w:rPr>
        <w:t xml:space="preserve">участника – </w:t>
      </w:r>
      <w:r w:rsidR="00D53349" w:rsidRPr="00950028">
        <w:rPr>
          <w:rFonts w:ascii="Times New Roman" w:hAnsi="Times New Roman"/>
          <w:sz w:val="28"/>
        </w:rPr>
        <w:t>получателя субсидии</w:t>
      </w:r>
      <w:r w:rsidRPr="00950028">
        <w:rPr>
          <w:rFonts w:ascii="Times New Roman" w:eastAsia="Calibri" w:hAnsi="Times New Roman"/>
          <w:color w:val="auto"/>
          <w:sz w:val="28"/>
          <w:szCs w:val="28"/>
          <w:lang w:eastAsia="en-US"/>
        </w:rPr>
        <w:t xml:space="preserve">, подтверждающие соответствие </w:t>
      </w:r>
      <w:r w:rsidR="00C27262" w:rsidRPr="00950028">
        <w:rPr>
          <w:rFonts w:ascii="Times New Roman" w:eastAsia="Calibri" w:hAnsi="Times New Roman"/>
          <w:color w:val="auto"/>
          <w:sz w:val="28"/>
          <w:szCs w:val="28"/>
          <w:lang w:eastAsia="en-US"/>
        </w:rPr>
        <w:t>участника</w:t>
      </w:r>
      <w:r w:rsidRPr="00950028">
        <w:rPr>
          <w:rFonts w:ascii="Times New Roman" w:eastAsia="Calibri" w:hAnsi="Times New Roman"/>
          <w:color w:val="auto"/>
          <w:sz w:val="28"/>
          <w:szCs w:val="28"/>
          <w:lang w:eastAsia="en-US"/>
        </w:rPr>
        <w:t xml:space="preserve"> – </w:t>
      </w:r>
      <w:r w:rsidR="00D53349" w:rsidRPr="00950028">
        <w:rPr>
          <w:rFonts w:ascii="Times New Roman" w:hAnsi="Times New Roman"/>
          <w:sz w:val="28"/>
        </w:rPr>
        <w:t xml:space="preserve">получателя субсидии </w:t>
      </w:r>
      <w:r w:rsidRPr="00950028">
        <w:rPr>
          <w:rFonts w:ascii="Times New Roman" w:eastAsia="Calibri" w:hAnsi="Times New Roman"/>
          <w:color w:val="auto"/>
          <w:sz w:val="28"/>
          <w:szCs w:val="28"/>
          <w:lang w:eastAsia="en-US"/>
        </w:rPr>
        <w:t xml:space="preserve">требованиям, указанным в подпункте 3.3.1 настоящего Порядка. Для подтверждения соответствия </w:t>
      </w:r>
      <w:r w:rsidR="00C27262" w:rsidRPr="00950028">
        <w:rPr>
          <w:rFonts w:ascii="Times New Roman" w:eastAsia="Calibri" w:hAnsi="Times New Roman"/>
          <w:color w:val="auto"/>
          <w:sz w:val="28"/>
          <w:szCs w:val="28"/>
          <w:lang w:eastAsia="en-US"/>
        </w:rPr>
        <w:t>участника</w:t>
      </w:r>
      <w:r w:rsidRPr="00950028">
        <w:rPr>
          <w:rFonts w:ascii="Times New Roman" w:eastAsia="Calibri" w:hAnsi="Times New Roman"/>
          <w:color w:val="auto"/>
          <w:sz w:val="28"/>
          <w:szCs w:val="28"/>
          <w:lang w:eastAsia="en-US"/>
        </w:rPr>
        <w:t xml:space="preserve"> – </w:t>
      </w:r>
      <w:r w:rsidR="00D53349" w:rsidRPr="00950028">
        <w:rPr>
          <w:rFonts w:ascii="Times New Roman" w:hAnsi="Times New Roman"/>
          <w:sz w:val="28"/>
        </w:rPr>
        <w:t xml:space="preserve">получателя субсидии </w:t>
      </w:r>
      <w:r w:rsidRPr="00950028">
        <w:rPr>
          <w:rFonts w:ascii="Times New Roman" w:eastAsia="Calibri" w:hAnsi="Times New Roman"/>
          <w:color w:val="auto"/>
          <w:sz w:val="28"/>
          <w:szCs w:val="28"/>
          <w:lang w:eastAsia="en-US"/>
        </w:rPr>
        <w:t xml:space="preserve">требованию, указанному </w:t>
      </w:r>
      <w:r w:rsidRPr="00D10071">
        <w:rPr>
          <w:rFonts w:ascii="Times New Roman" w:eastAsia="Calibri" w:hAnsi="Times New Roman"/>
          <w:color w:val="auto"/>
          <w:sz w:val="28"/>
          <w:szCs w:val="28"/>
          <w:lang w:eastAsia="en-US"/>
        </w:rPr>
        <w:t>в подпункте 3.3.2 настоящего Порядка, представляется справка</w:t>
      </w:r>
      <w:r w:rsidR="000C17A3" w:rsidRPr="00D10071">
        <w:t xml:space="preserve"> </w:t>
      </w:r>
      <w:r w:rsidR="000C17A3" w:rsidRPr="00D10071">
        <w:rPr>
          <w:rFonts w:ascii="Times New Roman" w:eastAsia="Calibri" w:hAnsi="Times New Roman"/>
          <w:color w:val="auto"/>
          <w:sz w:val="28"/>
          <w:szCs w:val="28"/>
          <w:lang w:eastAsia="en-US"/>
        </w:rPr>
        <w:t>о том,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страховых взносов в бюджеты бюджетной системы Российской Федерации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но не ранее 1-го числа месяца, в котором будет заключено соглашение</w:t>
      </w:r>
      <w:r w:rsidRPr="00D10071">
        <w:rPr>
          <w:rFonts w:ascii="Times New Roman" w:eastAsia="Calibri" w:hAnsi="Times New Roman"/>
          <w:color w:val="auto"/>
          <w:sz w:val="28"/>
          <w:szCs w:val="28"/>
          <w:lang w:eastAsia="en-US"/>
        </w:rPr>
        <w:t>;</w:t>
      </w:r>
    </w:p>
    <w:p w:rsidR="00430832" w:rsidRPr="00950028" w:rsidRDefault="00430832" w:rsidP="00950028">
      <w:pPr>
        <w:widowControl w:val="0"/>
        <w:spacing w:after="0" w:line="360" w:lineRule="auto"/>
        <w:ind w:firstLine="709"/>
        <w:jc w:val="both"/>
        <w:outlineLvl w:val="1"/>
        <w:rPr>
          <w:rFonts w:ascii="Times New Roman" w:eastAsia="Calibri" w:hAnsi="Times New Roman"/>
          <w:color w:val="auto"/>
          <w:sz w:val="28"/>
          <w:szCs w:val="28"/>
          <w:lang w:eastAsia="en-US"/>
        </w:rPr>
      </w:pPr>
      <w:r w:rsidRPr="00D10071">
        <w:rPr>
          <w:rFonts w:ascii="Times New Roman" w:eastAsia="Calibri" w:hAnsi="Times New Roman"/>
          <w:color w:val="auto"/>
          <w:sz w:val="28"/>
          <w:szCs w:val="28"/>
          <w:lang w:eastAsia="en-US"/>
        </w:rPr>
        <w:t>смету на реализацию меро</w:t>
      </w:r>
      <w:r w:rsidR="00957655" w:rsidRPr="00D10071">
        <w:rPr>
          <w:rFonts w:ascii="Times New Roman" w:eastAsia="Calibri" w:hAnsi="Times New Roman"/>
          <w:color w:val="auto"/>
          <w:sz w:val="28"/>
          <w:szCs w:val="28"/>
          <w:lang w:eastAsia="en-US"/>
        </w:rPr>
        <w:t>приятия</w:t>
      </w:r>
      <w:r w:rsidR="00FC4B98" w:rsidRPr="00D10071">
        <w:rPr>
          <w:rFonts w:ascii="Times New Roman" w:eastAsia="Calibri" w:hAnsi="Times New Roman"/>
          <w:color w:val="auto"/>
          <w:sz w:val="28"/>
          <w:szCs w:val="28"/>
          <w:lang w:eastAsia="en-US"/>
        </w:rPr>
        <w:t xml:space="preserve"> </w:t>
      </w:r>
      <w:r w:rsidR="00FC4B98" w:rsidRPr="00D10071">
        <w:rPr>
          <w:rFonts w:ascii="Times New Roman" w:hAnsi="Times New Roman"/>
          <w:sz w:val="28"/>
        </w:rPr>
        <w:t>по укреплению межнациональных</w:t>
      </w:r>
      <w:r w:rsidR="00FC4B98" w:rsidRPr="00950028">
        <w:rPr>
          <w:rFonts w:ascii="Times New Roman" w:hAnsi="Times New Roman"/>
          <w:sz w:val="28"/>
        </w:rPr>
        <w:t xml:space="preserve"> отношений</w:t>
      </w:r>
      <w:r w:rsidR="00957655" w:rsidRPr="00950028">
        <w:rPr>
          <w:rFonts w:ascii="Times New Roman" w:eastAsia="Calibri" w:hAnsi="Times New Roman"/>
          <w:color w:val="auto"/>
          <w:sz w:val="28"/>
          <w:szCs w:val="28"/>
          <w:lang w:eastAsia="en-US"/>
        </w:rPr>
        <w:t xml:space="preserve">, </w:t>
      </w:r>
      <w:r w:rsidR="002F3295" w:rsidRPr="002F3295">
        <w:rPr>
          <w:rFonts w:ascii="Times New Roman" w:eastAsia="Calibri" w:hAnsi="Times New Roman"/>
          <w:color w:val="auto"/>
          <w:sz w:val="28"/>
          <w:szCs w:val="28"/>
          <w:lang w:eastAsia="en-US"/>
        </w:rPr>
        <w:t>соответствующ</w:t>
      </w:r>
      <w:r w:rsidR="002F3295">
        <w:rPr>
          <w:rFonts w:ascii="Times New Roman" w:eastAsia="Calibri" w:hAnsi="Times New Roman"/>
          <w:color w:val="auto"/>
          <w:sz w:val="28"/>
          <w:szCs w:val="28"/>
          <w:lang w:eastAsia="en-US"/>
        </w:rPr>
        <w:t>ую</w:t>
      </w:r>
      <w:r w:rsidR="002F3295" w:rsidRPr="002F3295">
        <w:rPr>
          <w:rFonts w:ascii="Times New Roman" w:eastAsia="Calibri" w:hAnsi="Times New Roman"/>
          <w:color w:val="auto"/>
          <w:sz w:val="28"/>
          <w:szCs w:val="28"/>
          <w:lang w:eastAsia="en-US"/>
        </w:rPr>
        <w:t xml:space="preserve"> направлениям расходования субсидии, установленным пунктом 1.5 настоящего Порядка</w:t>
      </w:r>
      <w:r w:rsidR="002F3295">
        <w:rPr>
          <w:rFonts w:ascii="Times New Roman" w:eastAsia="Calibri" w:hAnsi="Times New Roman"/>
          <w:color w:val="auto"/>
          <w:sz w:val="28"/>
          <w:szCs w:val="28"/>
          <w:lang w:eastAsia="en-US"/>
        </w:rPr>
        <w:t>,</w:t>
      </w:r>
      <w:r w:rsidR="002F3295" w:rsidRPr="002F3295">
        <w:rPr>
          <w:rFonts w:ascii="Times New Roman" w:eastAsia="Calibri" w:hAnsi="Times New Roman"/>
          <w:color w:val="auto"/>
          <w:sz w:val="28"/>
          <w:szCs w:val="28"/>
          <w:lang w:eastAsia="en-US"/>
        </w:rPr>
        <w:t xml:space="preserve"> </w:t>
      </w:r>
      <w:r w:rsidR="0013799E" w:rsidRPr="00950028">
        <w:rPr>
          <w:rFonts w:ascii="Times New Roman" w:eastAsia="Calibri" w:hAnsi="Times New Roman"/>
          <w:color w:val="auto"/>
          <w:sz w:val="28"/>
          <w:szCs w:val="28"/>
          <w:lang w:eastAsia="en-US"/>
        </w:rPr>
        <w:t xml:space="preserve">подписанную руководителем </w:t>
      </w:r>
      <w:r w:rsidR="00C27262" w:rsidRPr="00950028">
        <w:rPr>
          <w:rFonts w:ascii="Times New Roman" w:eastAsia="Calibri" w:hAnsi="Times New Roman"/>
          <w:color w:val="auto"/>
          <w:sz w:val="28"/>
          <w:szCs w:val="28"/>
          <w:lang w:eastAsia="en-US"/>
        </w:rPr>
        <w:t xml:space="preserve">участника – </w:t>
      </w:r>
      <w:r w:rsidR="00D53349" w:rsidRPr="00950028">
        <w:rPr>
          <w:rFonts w:ascii="Times New Roman" w:hAnsi="Times New Roman"/>
          <w:sz w:val="28"/>
        </w:rPr>
        <w:t>получателя субсидии</w:t>
      </w:r>
      <w:r w:rsidR="0013799E" w:rsidRPr="00950028">
        <w:rPr>
          <w:rFonts w:ascii="Times New Roman" w:eastAsia="Calibri" w:hAnsi="Times New Roman"/>
          <w:color w:val="auto"/>
          <w:sz w:val="28"/>
          <w:szCs w:val="28"/>
          <w:lang w:eastAsia="en-US"/>
        </w:rPr>
        <w:t xml:space="preserve"> или лицом, исполняющим его обязанности</w:t>
      </w:r>
      <w:r w:rsidRPr="00950028">
        <w:rPr>
          <w:rFonts w:ascii="Times New Roman" w:eastAsia="Calibri" w:hAnsi="Times New Roman"/>
          <w:color w:val="auto"/>
          <w:sz w:val="28"/>
          <w:szCs w:val="28"/>
          <w:lang w:eastAsia="en-US"/>
        </w:rPr>
        <w:t>.</w:t>
      </w:r>
    </w:p>
    <w:p w:rsidR="00754D25" w:rsidRPr="00950028" w:rsidRDefault="00430832" w:rsidP="00950028">
      <w:pPr>
        <w:widowControl w:val="0"/>
        <w:spacing w:after="0" w:line="360" w:lineRule="auto"/>
        <w:ind w:firstLine="709"/>
        <w:jc w:val="both"/>
        <w:outlineLvl w:val="1"/>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3.6. Министерство в течение трех рабочих дней со дня получения документов, указанных в пункте 3.5 настоящего Порядка</w:t>
      </w:r>
      <w:r w:rsidR="00754D25" w:rsidRPr="00950028">
        <w:rPr>
          <w:rFonts w:ascii="Times New Roman" w:eastAsia="Calibri" w:hAnsi="Times New Roman"/>
          <w:color w:val="auto"/>
          <w:sz w:val="28"/>
          <w:szCs w:val="28"/>
          <w:lang w:eastAsia="en-US"/>
        </w:rPr>
        <w:t>:</w:t>
      </w:r>
    </w:p>
    <w:p w:rsidR="00754D25" w:rsidRPr="00950028" w:rsidRDefault="00430832" w:rsidP="00950028">
      <w:pPr>
        <w:widowControl w:val="0"/>
        <w:spacing w:after="0" w:line="360" w:lineRule="auto"/>
        <w:ind w:firstLine="709"/>
        <w:jc w:val="both"/>
        <w:outlineLvl w:val="1"/>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lastRenderedPageBreak/>
        <w:t>рассматривает их на предмет комплектности и достоверности</w:t>
      </w:r>
      <w:r w:rsidR="00754D25" w:rsidRPr="00950028">
        <w:rPr>
          <w:rFonts w:ascii="Times New Roman" w:eastAsia="Calibri" w:hAnsi="Times New Roman"/>
          <w:color w:val="auto"/>
          <w:sz w:val="28"/>
          <w:szCs w:val="28"/>
          <w:lang w:eastAsia="en-US"/>
        </w:rPr>
        <w:t>;</w:t>
      </w:r>
    </w:p>
    <w:p w:rsidR="00192134" w:rsidRPr="00950028" w:rsidRDefault="00754D25" w:rsidP="00950028">
      <w:pPr>
        <w:widowControl w:val="0"/>
        <w:spacing w:after="0" w:line="360" w:lineRule="auto"/>
        <w:ind w:firstLine="709"/>
        <w:jc w:val="both"/>
        <w:outlineLvl w:val="1"/>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п</w:t>
      </w:r>
      <w:r w:rsidR="00430832" w:rsidRPr="00950028">
        <w:rPr>
          <w:rFonts w:ascii="Times New Roman" w:eastAsia="Calibri" w:hAnsi="Times New Roman"/>
          <w:color w:val="auto"/>
          <w:sz w:val="28"/>
          <w:szCs w:val="28"/>
          <w:lang w:eastAsia="en-US"/>
        </w:rPr>
        <w:t xml:space="preserve">ри отсутствии замечаний направляет </w:t>
      </w:r>
      <w:r w:rsidR="00C27262" w:rsidRPr="00950028">
        <w:rPr>
          <w:rFonts w:ascii="Times New Roman" w:eastAsia="Calibri" w:hAnsi="Times New Roman"/>
          <w:color w:val="auto"/>
          <w:sz w:val="28"/>
          <w:szCs w:val="28"/>
          <w:lang w:eastAsia="en-US"/>
        </w:rPr>
        <w:t>участнику</w:t>
      </w:r>
      <w:r w:rsidR="00430832" w:rsidRPr="00950028">
        <w:rPr>
          <w:rFonts w:ascii="Times New Roman" w:eastAsia="Calibri" w:hAnsi="Times New Roman"/>
          <w:color w:val="auto"/>
          <w:sz w:val="28"/>
          <w:szCs w:val="28"/>
          <w:lang w:eastAsia="en-US"/>
        </w:rPr>
        <w:t xml:space="preserve"> – </w:t>
      </w:r>
      <w:r w:rsidR="00D53349" w:rsidRPr="00950028">
        <w:rPr>
          <w:rFonts w:ascii="Times New Roman" w:hAnsi="Times New Roman"/>
          <w:sz w:val="28"/>
        </w:rPr>
        <w:t xml:space="preserve">получателю субсидии </w:t>
      </w:r>
      <w:r w:rsidR="00430832" w:rsidRPr="00950028">
        <w:rPr>
          <w:rFonts w:ascii="Times New Roman" w:eastAsia="Calibri" w:hAnsi="Times New Roman"/>
          <w:color w:val="auto"/>
          <w:sz w:val="28"/>
          <w:szCs w:val="28"/>
          <w:lang w:eastAsia="en-US"/>
        </w:rPr>
        <w:t xml:space="preserve">проект соглашения в </w:t>
      </w:r>
      <w:r w:rsidRPr="00950028">
        <w:rPr>
          <w:rFonts w:ascii="Times New Roman" w:eastAsia="Calibri" w:hAnsi="Times New Roman"/>
          <w:color w:val="auto"/>
          <w:sz w:val="28"/>
          <w:szCs w:val="28"/>
          <w:lang w:eastAsia="en-US"/>
        </w:rPr>
        <w:t>двух экземплярах для подписания;</w:t>
      </w:r>
      <w:r w:rsidR="00430832" w:rsidRPr="00950028">
        <w:rPr>
          <w:rFonts w:ascii="Times New Roman" w:eastAsia="Calibri" w:hAnsi="Times New Roman"/>
          <w:color w:val="auto"/>
          <w:sz w:val="28"/>
          <w:szCs w:val="28"/>
          <w:lang w:eastAsia="en-US"/>
        </w:rPr>
        <w:t xml:space="preserve"> </w:t>
      </w:r>
    </w:p>
    <w:p w:rsidR="00430832" w:rsidRPr="00950028" w:rsidRDefault="00754D25" w:rsidP="00950028">
      <w:pPr>
        <w:widowControl w:val="0"/>
        <w:spacing w:after="0" w:line="360" w:lineRule="auto"/>
        <w:ind w:firstLine="709"/>
        <w:jc w:val="both"/>
        <w:outlineLvl w:val="1"/>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при</w:t>
      </w:r>
      <w:r w:rsidR="00430832" w:rsidRPr="00950028">
        <w:rPr>
          <w:rFonts w:ascii="Times New Roman" w:eastAsia="Calibri" w:hAnsi="Times New Roman"/>
          <w:color w:val="auto"/>
          <w:sz w:val="28"/>
          <w:szCs w:val="28"/>
          <w:lang w:eastAsia="en-US"/>
        </w:rPr>
        <w:t xml:space="preserve"> наличи</w:t>
      </w:r>
      <w:r w:rsidRPr="00950028">
        <w:rPr>
          <w:rFonts w:ascii="Times New Roman" w:eastAsia="Calibri" w:hAnsi="Times New Roman"/>
          <w:color w:val="auto"/>
          <w:sz w:val="28"/>
          <w:szCs w:val="28"/>
          <w:lang w:eastAsia="en-US"/>
        </w:rPr>
        <w:t>и</w:t>
      </w:r>
      <w:r w:rsidR="00430832" w:rsidRPr="00950028">
        <w:rPr>
          <w:rFonts w:ascii="Times New Roman" w:eastAsia="Calibri" w:hAnsi="Times New Roman"/>
          <w:color w:val="auto"/>
          <w:sz w:val="28"/>
          <w:szCs w:val="28"/>
          <w:lang w:eastAsia="en-US"/>
        </w:rPr>
        <w:t xml:space="preserve"> замечаний направл</w:t>
      </w:r>
      <w:r w:rsidR="00242F38" w:rsidRPr="00950028">
        <w:rPr>
          <w:rFonts w:ascii="Times New Roman" w:eastAsia="Calibri" w:hAnsi="Times New Roman"/>
          <w:color w:val="auto"/>
          <w:sz w:val="28"/>
          <w:szCs w:val="28"/>
          <w:lang w:eastAsia="en-US"/>
        </w:rPr>
        <w:t xml:space="preserve">яет </w:t>
      </w:r>
      <w:r w:rsidR="00C27262" w:rsidRPr="00950028">
        <w:rPr>
          <w:rFonts w:ascii="Times New Roman" w:eastAsia="Calibri" w:hAnsi="Times New Roman"/>
          <w:color w:val="auto"/>
          <w:sz w:val="28"/>
          <w:szCs w:val="28"/>
          <w:lang w:eastAsia="en-US"/>
        </w:rPr>
        <w:t>участнику</w:t>
      </w:r>
      <w:r w:rsidR="00242F38" w:rsidRPr="00950028">
        <w:rPr>
          <w:rFonts w:ascii="Times New Roman" w:eastAsia="Calibri" w:hAnsi="Times New Roman"/>
          <w:color w:val="auto"/>
          <w:sz w:val="28"/>
          <w:szCs w:val="28"/>
          <w:lang w:eastAsia="en-US"/>
        </w:rPr>
        <w:t xml:space="preserve"> –</w:t>
      </w:r>
      <w:r w:rsidR="00430832" w:rsidRPr="00950028">
        <w:rPr>
          <w:rFonts w:ascii="Times New Roman" w:eastAsia="Calibri" w:hAnsi="Times New Roman"/>
          <w:color w:val="auto"/>
          <w:sz w:val="28"/>
          <w:szCs w:val="28"/>
          <w:lang w:eastAsia="en-US"/>
        </w:rPr>
        <w:t xml:space="preserve"> </w:t>
      </w:r>
      <w:r w:rsidR="00D53349" w:rsidRPr="00950028">
        <w:rPr>
          <w:rFonts w:ascii="Times New Roman" w:hAnsi="Times New Roman"/>
          <w:sz w:val="28"/>
        </w:rPr>
        <w:t xml:space="preserve">получателю субсидии </w:t>
      </w:r>
      <w:r w:rsidR="00430832" w:rsidRPr="00950028">
        <w:rPr>
          <w:rFonts w:ascii="Times New Roman" w:eastAsia="Calibri" w:hAnsi="Times New Roman"/>
          <w:color w:val="auto"/>
          <w:sz w:val="28"/>
          <w:szCs w:val="28"/>
          <w:lang w:eastAsia="en-US"/>
        </w:rPr>
        <w:t>уведомление об отказе в предоставлении субсидии, в котором указывается причина отказа.</w:t>
      </w:r>
    </w:p>
    <w:p w:rsidR="00192134" w:rsidRPr="00950028" w:rsidRDefault="00192134" w:rsidP="00950028">
      <w:pPr>
        <w:widowControl w:val="0"/>
        <w:spacing w:after="0" w:line="360" w:lineRule="auto"/>
        <w:ind w:firstLine="709"/>
        <w:jc w:val="both"/>
        <w:outlineLvl w:val="1"/>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При устранении причин, послуживших основани</w:t>
      </w:r>
      <w:r w:rsidR="002F3295">
        <w:rPr>
          <w:rFonts w:ascii="Times New Roman" w:eastAsia="Calibri" w:hAnsi="Times New Roman"/>
          <w:color w:val="auto"/>
          <w:sz w:val="28"/>
          <w:szCs w:val="28"/>
          <w:lang w:eastAsia="en-US"/>
        </w:rPr>
        <w:t>ями</w:t>
      </w:r>
      <w:r w:rsidRPr="00950028">
        <w:rPr>
          <w:rFonts w:ascii="Times New Roman" w:eastAsia="Calibri" w:hAnsi="Times New Roman"/>
          <w:color w:val="auto"/>
          <w:sz w:val="28"/>
          <w:szCs w:val="28"/>
          <w:lang w:eastAsia="en-US"/>
        </w:rPr>
        <w:t xml:space="preserve"> для отказа в предоставлении субсидии, </w:t>
      </w:r>
      <w:r w:rsidR="00C27262" w:rsidRPr="00950028">
        <w:rPr>
          <w:rFonts w:ascii="Times New Roman" w:eastAsia="Calibri" w:hAnsi="Times New Roman"/>
          <w:color w:val="auto"/>
          <w:sz w:val="28"/>
          <w:szCs w:val="28"/>
          <w:lang w:eastAsia="en-US"/>
        </w:rPr>
        <w:t xml:space="preserve">участник – </w:t>
      </w:r>
      <w:r w:rsidR="00D53349" w:rsidRPr="00950028">
        <w:rPr>
          <w:rFonts w:ascii="Times New Roman" w:hAnsi="Times New Roman"/>
          <w:sz w:val="28"/>
        </w:rPr>
        <w:t xml:space="preserve">получатель субсидии </w:t>
      </w:r>
      <w:r w:rsidRPr="00950028">
        <w:rPr>
          <w:rFonts w:ascii="Times New Roman" w:eastAsia="Calibri" w:hAnsi="Times New Roman"/>
          <w:color w:val="auto"/>
          <w:sz w:val="28"/>
          <w:szCs w:val="28"/>
          <w:lang w:eastAsia="en-US"/>
        </w:rPr>
        <w:t xml:space="preserve">вправе повторно обратиться за субсидией в соответствии с настоящим Порядком в течение </w:t>
      </w:r>
      <w:r w:rsidR="00B2618C" w:rsidRPr="00950028">
        <w:rPr>
          <w:rFonts w:ascii="Times New Roman" w:eastAsia="Calibri" w:hAnsi="Times New Roman"/>
          <w:color w:val="auto"/>
          <w:sz w:val="28"/>
          <w:szCs w:val="28"/>
          <w:lang w:eastAsia="en-US"/>
        </w:rPr>
        <w:t>пяти</w:t>
      </w:r>
      <w:r w:rsidRPr="00950028">
        <w:rPr>
          <w:rFonts w:ascii="Times New Roman" w:eastAsia="Calibri" w:hAnsi="Times New Roman"/>
          <w:color w:val="auto"/>
          <w:sz w:val="28"/>
          <w:szCs w:val="28"/>
          <w:lang w:eastAsia="en-US"/>
        </w:rPr>
        <w:t xml:space="preserve"> рабочих дней со дня получения уведомления об отказе</w:t>
      </w:r>
      <w:r w:rsidR="002F3295">
        <w:rPr>
          <w:rFonts w:ascii="Times New Roman" w:eastAsia="Calibri" w:hAnsi="Times New Roman"/>
          <w:color w:val="auto"/>
          <w:sz w:val="28"/>
          <w:szCs w:val="28"/>
          <w:lang w:eastAsia="en-US"/>
        </w:rPr>
        <w:t xml:space="preserve"> в предоставлении субсидии</w:t>
      </w:r>
      <w:r w:rsidRPr="00950028">
        <w:rPr>
          <w:rFonts w:ascii="Times New Roman" w:eastAsia="Calibri" w:hAnsi="Times New Roman"/>
          <w:color w:val="auto"/>
          <w:sz w:val="28"/>
          <w:szCs w:val="28"/>
          <w:lang w:eastAsia="en-US"/>
        </w:rPr>
        <w:t>.</w:t>
      </w:r>
    </w:p>
    <w:p w:rsidR="00430832" w:rsidRPr="00950028" w:rsidRDefault="00430832" w:rsidP="00950028">
      <w:pPr>
        <w:widowControl w:val="0"/>
        <w:spacing w:after="0" w:line="360" w:lineRule="auto"/>
        <w:ind w:firstLine="709"/>
        <w:jc w:val="both"/>
        <w:outlineLvl w:val="1"/>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3.7. </w:t>
      </w:r>
      <w:r w:rsidR="00C27262" w:rsidRPr="00950028">
        <w:rPr>
          <w:rFonts w:ascii="Times New Roman" w:eastAsia="Calibri" w:hAnsi="Times New Roman"/>
          <w:color w:val="auto"/>
          <w:sz w:val="28"/>
          <w:szCs w:val="28"/>
          <w:lang w:eastAsia="en-US"/>
        </w:rPr>
        <w:t>Участник</w:t>
      </w:r>
      <w:r w:rsidRPr="00950028">
        <w:rPr>
          <w:rFonts w:ascii="Times New Roman" w:eastAsia="Calibri" w:hAnsi="Times New Roman"/>
          <w:color w:val="auto"/>
          <w:sz w:val="28"/>
          <w:szCs w:val="28"/>
          <w:lang w:eastAsia="en-US"/>
        </w:rPr>
        <w:t xml:space="preserve"> – </w:t>
      </w:r>
      <w:r w:rsidR="00D53349" w:rsidRPr="00950028">
        <w:rPr>
          <w:rFonts w:ascii="Times New Roman" w:hAnsi="Times New Roman"/>
          <w:sz w:val="28"/>
        </w:rPr>
        <w:t xml:space="preserve">получатель субсидии </w:t>
      </w:r>
      <w:r w:rsidRPr="00950028">
        <w:rPr>
          <w:rFonts w:ascii="Times New Roman" w:eastAsia="Calibri" w:hAnsi="Times New Roman"/>
          <w:color w:val="auto"/>
          <w:sz w:val="28"/>
          <w:szCs w:val="28"/>
          <w:lang w:eastAsia="en-US"/>
        </w:rPr>
        <w:t>в течение трех рабочих дней со дня получения проекта соглашения подписывает оба экземпляра соглашения и направляет их в министерство.</w:t>
      </w:r>
    </w:p>
    <w:p w:rsidR="00430832" w:rsidRPr="00950028" w:rsidRDefault="00430832" w:rsidP="00950028">
      <w:pPr>
        <w:widowControl w:val="0"/>
        <w:spacing w:after="0" w:line="360" w:lineRule="auto"/>
        <w:ind w:firstLine="709"/>
        <w:jc w:val="both"/>
        <w:outlineLvl w:val="1"/>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3.8. Министерство в течение пяти рабочих дней со дня получения подписанных </w:t>
      </w:r>
      <w:r w:rsidR="00C27262" w:rsidRPr="00950028">
        <w:rPr>
          <w:rFonts w:ascii="Times New Roman" w:eastAsia="Calibri" w:hAnsi="Times New Roman"/>
          <w:color w:val="auto"/>
          <w:sz w:val="28"/>
          <w:szCs w:val="28"/>
          <w:lang w:eastAsia="en-US"/>
        </w:rPr>
        <w:t>участником</w:t>
      </w:r>
      <w:r w:rsidRPr="00950028">
        <w:rPr>
          <w:rFonts w:ascii="Times New Roman" w:eastAsia="Calibri" w:hAnsi="Times New Roman"/>
          <w:color w:val="auto"/>
          <w:sz w:val="28"/>
          <w:szCs w:val="28"/>
          <w:lang w:eastAsia="en-US"/>
        </w:rPr>
        <w:t xml:space="preserve"> – </w:t>
      </w:r>
      <w:r w:rsidR="00D53349" w:rsidRPr="00950028">
        <w:rPr>
          <w:rFonts w:ascii="Times New Roman" w:hAnsi="Times New Roman"/>
          <w:sz w:val="28"/>
        </w:rPr>
        <w:t xml:space="preserve">получателем субсидии </w:t>
      </w:r>
      <w:r w:rsidRPr="00950028">
        <w:rPr>
          <w:rFonts w:ascii="Times New Roman" w:eastAsia="Calibri" w:hAnsi="Times New Roman"/>
          <w:color w:val="auto"/>
          <w:sz w:val="28"/>
          <w:szCs w:val="28"/>
          <w:lang w:eastAsia="en-US"/>
        </w:rPr>
        <w:t xml:space="preserve">двух экземпляров соглашения подписывает их и направляет один экземпляр </w:t>
      </w:r>
      <w:r w:rsidR="00C27262" w:rsidRPr="00950028">
        <w:rPr>
          <w:rFonts w:ascii="Times New Roman" w:eastAsia="Calibri" w:hAnsi="Times New Roman"/>
          <w:color w:val="auto"/>
          <w:sz w:val="28"/>
          <w:szCs w:val="28"/>
          <w:lang w:eastAsia="en-US"/>
        </w:rPr>
        <w:t>участнику</w:t>
      </w:r>
      <w:r w:rsidRPr="00950028">
        <w:rPr>
          <w:rFonts w:ascii="Times New Roman" w:eastAsia="Calibri" w:hAnsi="Times New Roman"/>
          <w:color w:val="auto"/>
          <w:sz w:val="28"/>
          <w:szCs w:val="28"/>
          <w:lang w:eastAsia="en-US"/>
        </w:rPr>
        <w:t xml:space="preserve"> </w:t>
      </w:r>
      <w:r w:rsidR="0013799E" w:rsidRPr="00950028">
        <w:rPr>
          <w:rFonts w:ascii="Times New Roman" w:eastAsia="Calibri" w:hAnsi="Times New Roman"/>
          <w:color w:val="auto"/>
          <w:sz w:val="28"/>
          <w:szCs w:val="28"/>
          <w:lang w:eastAsia="en-US"/>
        </w:rPr>
        <w:t>–</w:t>
      </w:r>
      <w:r w:rsidRPr="00950028">
        <w:rPr>
          <w:rFonts w:ascii="Times New Roman" w:eastAsia="Calibri" w:hAnsi="Times New Roman"/>
          <w:color w:val="auto"/>
          <w:sz w:val="28"/>
          <w:szCs w:val="28"/>
          <w:lang w:eastAsia="en-US"/>
        </w:rPr>
        <w:t xml:space="preserve"> </w:t>
      </w:r>
      <w:r w:rsidR="00D53349" w:rsidRPr="00950028">
        <w:rPr>
          <w:rFonts w:ascii="Times New Roman" w:hAnsi="Times New Roman"/>
          <w:sz w:val="28"/>
        </w:rPr>
        <w:t>получателю субсидии</w:t>
      </w:r>
      <w:r w:rsidRPr="00950028">
        <w:rPr>
          <w:rFonts w:ascii="Times New Roman" w:eastAsia="Calibri" w:hAnsi="Times New Roman"/>
          <w:color w:val="auto"/>
          <w:sz w:val="28"/>
          <w:szCs w:val="28"/>
          <w:lang w:eastAsia="en-US"/>
        </w:rPr>
        <w:t>.</w:t>
      </w:r>
    </w:p>
    <w:p w:rsidR="00430832" w:rsidRPr="00950028" w:rsidRDefault="00430832" w:rsidP="00950028">
      <w:pPr>
        <w:widowControl w:val="0"/>
        <w:spacing w:after="0" w:line="360" w:lineRule="auto"/>
        <w:ind w:firstLine="709"/>
        <w:jc w:val="both"/>
        <w:outlineLvl w:val="1"/>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Датой заключения соглашения считается дата его подписания министерством.</w:t>
      </w:r>
    </w:p>
    <w:p w:rsidR="00430832" w:rsidRPr="00950028" w:rsidRDefault="00430832" w:rsidP="00950028">
      <w:pPr>
        <w:widowControl w:val="0"/>
        <w:spacing w:after="0" w:line="360" w:lineRule="auto"/>
        <w:ind w:firstLine="709"/>
        <w:jc w:val="both"/>
        <w:outlineLvl w:val="1"/>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3.9. </w:t>
      </w:r>
      <w:r w:rsidR="00C27262" w:rsidRPr="00950028">
        <w:rPr>
          <w:rFonts w:ascii="Times New Roman" w:eastAsia="Calibri" w:hAnsi="Times New Roman"/>
          <w:color w:val="auto"/>
          <w:sz w:val="28"/>
          <w:szCs w:val="28"/>
          <w:lang w:eastAsia="en-US"/>
        </w:rPr>
        <w:t>Участник</w:t>
      </w:r>
      <w:r w:rsidRPr="00950028">
        <w:rPr>
          <w:rFonts w:ascii="Times New Roman" w:eastAsia="Calibri" w:hAnsi="Times New Roman"/>
          <w:color w:val="auto"/>
          <w:sz w:val="28"/>
          <w:szCs w:val="28"/>
          <w:lang w:eastAsia="en-US"/>
        </w:rPr>
        <w:t xml:space="preserve"> – </w:t>
      </w:r>
      <w:r w:rsidR="00D53349" w:rsidRPr="00950028">
        <w:rPr>
          <w:rFonts w:ascii="Times New Roman" w:eastAsia="Calibri" w:hAnsi="Times New Roman"/>
          <w:color w:val="auto"/>
          <w:sz w:val="28"/>
          <w:szCs w:val="28"/>
          <w:lang w:eastAsia="en-US"/>
        </w:rPr>
        <w:t xml:space="preserve">получатель субсидии </w:t>
      </w:r>
      <w:r w:rsidRPr="00950028">
        <w:rPr>
          <w:rFonts w:ascii="Times New Roman" w:eastAsia="Calibri" w:hAnsi="Times New Roman"/>
          <w:color w:val="auto"/>
          <w:sz w:val="28"/>
          <w:szCs w:val="28"/>
          <w:lang w:eastAsia="en-US"/>
        </w:rPr>
        <w:t>считается уклонивш</w:t>
      </w:r>
      <w:r w:rsidR="00C27262" w:rsidRPr="00950028">
        <w:rPr>
          <w:rFonts w:ascii="Times New Roman" w:eastAsia="Calibri" w:hAnsi="Times New Roman"/>
          <w:color w:val="auto"/>
          <w:sz w:val="28"/>
          <w:szCs w:val="28"/>
          <w:lang w:eastAsia="en-US"/>
        </w:rPr>
        <w:t>им</w:t>
      </w:r>
      <w:r w:rsidRPr="00950028">
        <w:rPr>
          <w:rFonts w:ascii="Times New Roman" w:eastAsia="Calibri" w:hAnsi="Times New Roman"/>
          <w:color w:val="auto"/>
          <w:sz w:val="28"/>
          <w:szCs w:val="28"/>
          <w:lang w:eastAsia="en-US"/>
        </w:rPr>
        <w:t xml:space="preserve">ся от заключения соглашения, если в течение трех рабочих дней со дня получения проекта соглашения не направит в министерство подписанное соглашение </w:t>
      </w:r>
      <w:r w:rsidR="00D10071">
        <w:rPr>
          <w:rFonts w:ascii="Times New Roman" w:eastAsia="Calibri" w:hAnsi="Times New Roman"/>
          <w:color w:val="auto"/>
          <w:sz w:val="28"/>
          <w:szCs w:val="28"/>
          <w:lang w:eastAsia="en-US"/>
        </w:rPr>
        <w:br/>
      </w:r>
      <w:r w:rsidRPr="00950028">
        <w:rPr>
          <w:rFonts w:ascii="Times New Roman" w:eastAsia="Calibri" w:hAnsi="Times New Roman"/>
          <w:color w:val="auto"/>
          <w:sz w:val="28"/>
          <w:szCs w:val="28"/>
          <w:lang w:eastAsia="en-US"/>
        </w:rPr>
        <w:t>в двух экземпляр</w:t>
      </w:r>
      <w:r w:rsidR="00D10071">
        <w:rPr>
          <w:rFonts w:ascii="Times New Roman" w:eastAsia="Calibri" w:hAnsi="Times New Roman"/>
          <w:color w:val="auto"/>
          <w:sz w:val="28"/>
          <w:szCs w:val="28"/>
          <w:lang w:eastAsia="en-US"/>
        </w:rPr>
        <w:t>ах</w:t>
      </w:r>
      <w:r w:rsidRPr="00950028">
        <w:rPr>
          <w:rFonts w:ascii="Times New Roman" w:eastAsia="Calibri" w:hAnsi="Times New Roman"/>
          <w:color w:val="auto"/>
          <w:sz w:val="28"/>
          <w:szCs w:val="28"/>
          <w:lang w:eastAsia="en-US"/>
        </w:rPr>
        <w:t>.</w:t>
      </w:r>
    </w:p>
    <w:p w:rsidR="00430832" w:rsidRPr="00950028" w:rsidRDefault="00430832" w:rsidP="00950028">
      <w:pPr>
        <w:widowControl w:val="0"/>
        <w:spacing w:after="0" w:line="360" w:lineRule="auto"/>
        <w:ind w:firstLine="709"/>
        <w:jc w:val="both"/>
        <w:outlineLvl w:val="1"/>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3.10. Основаниями для отказа в предоставлении субсидии являются:</w:t>
      </w:r>
    </w:p>
    <w:p w:rsidR="00430832" w:rsidRPr="00950028" w:rsidRDefault="00430832" w:rsidP="00950028">
      <w:pPr>
        <w:widowControl w:val="0"/>
        <w:spacing w:after="0" w:line="360" w:lineRule="auto"/>
        <w:ind w:firstLine="709"/>
        <w:jc w:val="both"/>
        <w:outlineLvl w:val="1"/>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несоответствие </w:t>
      </w:r>
      <w:r w:rsidR="00C27262" w:rsidRPr="00950028">
        <w:rPr>
          <w:rFonts w:ascii="Times New Roman" w:eastAsia="Calibri" w:hAnsi="Times New Roman"/>
          <w:color w:val="auto"/>
          <w:sz w:val="28"/>
          <w:szCs w:val="28"/>
          <w:lang w:eastAsia="en-US"/>
        </w:rPr>
        <w:t xml:space="preserve">участника – </w:t>
      </w:r>
      <w:r w:rsidR="00E55A56" w:rsidRPr="00950028">
        <w:rPr>
          <w:rFonts w:ascii="Times New Roman" w:eastAsia="Calibri" w:hAnsi="Times New Roman"/>
          <w:color w:val="auto"/>
          <w:sz w:val="28"/>
          <w:szCs w:val="28"/>
          <w:lang w:eastAsia="en-US"/>
        </w:rPr>
        <w:t xml:space="preserve">получателя субсидии </w:t>
      </w:r>
      <w:r w:rsidRPr="00950028">
        <w:rPr>
          <w:rFonts w:ascii="Times New Roman" w:eastAsia="Calibri" w:hAnsi="Times New Roman"/>
          <w:color w:val="auto"/>
          <w:sz w:val="28"/>
          <w:szCs w:val="28"/>
          <w:lang w:eastAsia="en-US"/>
        </w:rPr>
        <w:t>требованиям, указанным в пункте 3.3 настоящего Порядка;</w:t>
      </w:r>
    </w:p>
    <w:p w:rsidR="00430832" w:rsidRPr="00950028" w:rsidRDefault="00430832" w:rsidP="00950028">
      <w:pPr>
        <w:widowControl w:val="0"/>
        <w:spacing w:after="0" w:line="360" w:lineRule="auto"/>
        <w:ind w:firstLine="709"/>
        <w:jc w:val="both"/>
        <w:outlineLvl w:val="1"/>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непредставление (представление не в полном объеме) документов, указанных </w:t>
      </w:r>
      <w:r w:rsidR="00754D25" w:rsidRPr="00950028">
        <w:rPr>
          <w:rFonts w:ascii="Times New Roman" w:eastAsia="Calibri" w:hAnsi="Times New Roman"/>
          <w:color w:val="auto"/>
          <w:sz w:val="28"/>
          <w:szCs w:val="28"/>
          <w:lang w:eastAsia="en-US"/>
        </w:rPr>
        <w:t>в пункте 3.</w:t>
      </w:r>
      <w:r w:rsidR="00E55A56" w:rsidRPr="00950028">
        <w:rPr>
          <w:rFonts w:ascii="Times New Roman" w:eastAsia="Calibri" w:hAnsi="Times New Roman"/>
          <w:color w:val="auto"/>
          <w:sz w:val="28"/>
          <w:szCs w:val="28"/>
          <w:lang w:eastAsia="en-US"/>
        </w:rPr>
        <w:t>5</w:t>
      </w:r>
      <w:r w:rsidR="00754D25" w:rsidRPr="00950028">
        <w:rPr>
          <w:rFonts w:ascii="Times New Roman" w:eastAsia="Calibri" w:hAnsi="Times New Roman"/>
          <w:color w:val="auto"/>
          <w:sz w:val="28"/>
          <w:szCs w:val="28"/>
          <w:lang w:eastAsia="en-US"/>
        </w:rPr>
        <w:t xml:space="preserve"> настоящего Порядка;</w:t>
      </w:r>
    </w:p>
    <w:p w:rsidR="00754D25" w:rsidRPr="00950028" w:rsidRDefault="00754D25" w:rsidP="00950028">
      <w:pPr>
        <w:widowControl w:val="0"/>
        <w:spacing w:after="0" w:line="360" w:lineRule="auto"/>
        <w:ind w:firstLine="709"/>
        <w:jc w:val="both"/>
        <w:outlineLvl w:val="1"/>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установление факта недостоверности представленной участником – </w:t>
      </w:r>
      <w:r w:rsidR="00E55A56" w:rsidRPr="00950028">
        <w:rPr>
          <w:rFonts w:ascii="Times New Roman" w:eastAsia="Calibri" w:hAnsi="Times New Roman"/>
          <w:color w:val="auto"/>
          <w:sz w:val="28"/>
          <w:szCs w:val="28"/>
          <w:lang w:eastAsia="en-US"/>
        </w:rPr>
        <w:lastRenderedPageBreak/>
        <w:t xml:space="preserve">получателем субсидии </w:t>
      </w:r>
      <w:r w:rsidRPr="00950028">
        <w:rPr>
          <w:rFonts w:ascii="Times New Roman" w:eastAsia="Calibri" w:hAnsi="Times New Roman"/>
          <w:color w:val="auto"/>
          <w:sz w:val="28"/>
          <w:szCs w:val="28"/>
          <w:lang w:eastAsia="en-US"/>
        </w:rPr>
        <w:t>информации.</w:t>
      </w:r>
    </w:p>
    <w:p w:rsidR="00430832" w:rsidRPr="00950028" w:rsidRDefault="00430832" w:rsidP="00950028">
      <w:pPr>
        <w:widowControl w:val="0"/>
        <w:spacing w:after="0" w:line="360" w:lineRule="auto"/>
        <w:ind w:firstLine="709"/>
        <w:jc w:val="both"/>
        <w:outlineLvl w:val="1"/>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Представленные повторно документы министерство рассматривает в срок, установленный пунктом 3.6 настоящего Порядка.</w:t>
      </w:r>
    </w:p>
    <w:p w:rsidR="00430832" w:rsidRPr="00950028" w:rsidRDefault="00430832" w:rsidP="00950028">
      <w:pPr>
        <w:widowControl w:val="0"/>
        <w:spacing w:after="0" w:line="360" w:lineRule="auto"/>
        <w:ind w:firstLine="709"/>
        <w:jc w:val="both"/>
        <w:outlineLvl w:val="1"/>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3.11. Министерство в течение </w:t>
      </w:r>
      <w:r w:rsidR="00353860">
        <w:rPr>
          <w:rFonts w:ascii="Times New Roman" w:eastAsia="Calibri" w:hAnsi="Times New Roman"/>
          <w:color w:val="auto"/>
          <w:sz w:val="28"/>
          <w:szCs w:val="28"/>
          <w:lang w:eastAsia="en-US"/>
        </w:rPr>
        <w:t>15</w:t>
      </w:r>
      <w:r w:rsidRPr="00950028">
        <w:rPr>
          <w:rFonts w:ascii="Times New Roman" w:eastAsia="Calibri" w:hAnsi="Times New Roman"/>
          <w:color w:val="auto"/>
          <w:sz w:val="28"/>
          <w:szCs w:val="28"/>
          <w:lang w:eastAsia="en-US"/>
        </w:rPr>
        <w:t xml:space="preserve"> рабочих дней со дня подписания соглашения производит перечисл</w:t>
      </w:r>
      <w:r w:rsidR="00754D25" w:rsidRPr="00950028">
        <w:rPr>
          <w:rFonts w:ascii="Times New Roman" w:eastAsia="Calibri" w:hAnsi="Times New Roman"/>
          <w:color w:val="auto"/>
          <w:sz w:val="28"/>
          <w:szCs w:val="28"/>
          <w:lang w:eastAsia="en-US"/>
        </w:rPr>
        <w:t xml:space="preserve">ение денежных средств в размере, предусмотренном пунктом 3.1 настоящего Порядка, </w:t>
      </w:r>
      <w:r w:rsidRPr="00950028">
        <w:rPr>
          <w:rFonts w:ascii="Times New Roman" w:eastAsia="Calibri" w:hAnsi="Times New Roman"/>
          <w:color w:val="auto"/>
          <w:sz w:val="28"/>
          <w:szCs w:val="28"/>
          <w:lang w:eastAsia="en-US"/>
        </w:rPr>
        <w:t xml:space="preserve">на </w:t>
      </w:r>
      <w:r w:rsidR="009033A9" w:rsidRPr="00950028">
        <w:rPr>
          <w:rFonts w:ascii="Times New Roman" w:eastAsia="Calibri" w:hAnsi="Times New Roman"/>
          <w:color w:val="auto"/>
          <w:sz w:val="28"/>
          <w:szCs w:val="28"/>
          <w:lang w:eastAsia="en-US"/>
        </w:rPr>
        <w:t xml:space="preserve">расчетный или корреспондентский счет, открытый </w:t>
      </w:r>
      <w:r w:rsidR="00C27262" w:rsidRPr="00950028">
        <w:rPr>
          <w:rFonts w:ascii="Times New Roman" w:eastAsia="Calibri" w:hAnsi="Times New Roman"/>
          <w:color w:val="auto"/>
          <w:sz w:val="28"/>
          <w:szCs w:val="28"/>
          <w:lang w:eastAsia="en-US"/>
        </w:rPr>
        <w:t xml:space="preserve">участником – </w:t>
      </w:r>
      <w:r w:rsidR="00E55A56" w:rsidRPr="00950028">
        <w:rPr>
          <w:rFonts w:ascii="Times New Roman" w:eastAsia="Calibri" w:hAnsi="Times New Roman"/>
          <w:color w:val="auto"/>
          <w:sz w:val="28"/>
          <w:szCs w:val="28"/>
          <w:lang w:eastAsia="en-US"/>
        </w:rPr>
        <w:t>получателем субсидии</w:t>
      </w:r>
      <w:r w:rsidR="000C7A07" w:rsidRPr="00950028">
        <w:rPr>
          <w:rFonts w:ascii="Times New Roman" w:eastAsia="Calibri" w:hAnsi="Times New Roman"/>
          <w:color w:val="auto"/>
          <w:sz w:val="28"/>
          <w:szCs w:val="28"/>
          <w:lang w:eastAsia="en-US"/>
        </w:rPr>
        <w:t>, являющимся социально</w:t>
      </w:r>
      <w:r w:rsidR="000C7A07" w:rsidRPr="00950028">
        <w:t xml:space="preserve"> </w:t>
      </w:r>
      <w:r w:rsidR="000C7A07" w:rsidRPr="00950028">
        <w:rPr>
          <w:rFonts w:ascii="Times New Roman" w:eastAsia="Calibri" w:hAnsi="Times New Roman"/>
          <w:color w:val="auto"/>
          <w:sz w:val="28"/>
          <w:szCs w:val="28"/>
          <w:lang w:eastAsia="en-US"/>
        </w:rPr>
        <w:t>ориентированной некоммерческой</w:t>
      </w:r>
      <w:r w:rsidR="000C7A07" w:rsidRPr="00950028">
        <w:rPr>
          <w:rFonts w:ascii="Times New Roman" w:eastAsia="Calibri" w:hAnsi="Times New Roman"/>
          <w:color w:val="auto"/>
          <w:sz w:val="28"/>
          <w:szCs w:val="28"/>
          <w:lang w:eastAsia="en-US"/>
        </w:rPr>
        <w:tab/>
        <w:t xml:space="preserve"> организацией, </w:t>
      </w:r>
      <w:r w:rsidR="009033A9" w:rsidRPr="00950028">
        <w:rPr>
          <w:rFonts w:ascii="Times New Roman" w:eastAsia="Calibri" w:hAnsi="Times New Roman"/>
          <w:color w:val="auto"/>
          <w:sz w:val="28"/>
          <w:szCs w:val="28"/>
          <w:lang w:eastAsia="en-US"/>
        </w:rPr>
        <w:t>в учреждениях Центрального банка Российской Федерации или кредитных организациях</w:t>
      </w:r>
      <w:r w:rsidR="00D10071">
        <w:rPr>
          <w:rFonts w:ascii="Times New Roman" w:eastAsia="Calibri" w:hAnsi="Times New Roman"/>
          <w:color w:val="auto"/>
          <w:sz w:val="28"/>
          <w:szCs w:val="28"/>
          <w:lang w:eastAsia="en-US"/>
        </w:rPr>
        <w:t>,</w:t>
      </w:r>
      <w:r w:rsidR="00E55A56" w:rsidRPr="00950028">
        <w:rPr>
          <w:rFonts w:ascii="Times New Roman" w:eastAsia="Calibri" w:hAnsi="Times New Roman"/>
          <w:color w:val="auto"/>
          <w:sz w:val="28"/>
          <w:szCs w:val="28"/>
          <w:lang w:eastAsia="en-US"/>
        </w:rPr>
        <w:t xml:space="preserve"> либо на лицевой счет</w:t>
      </w:r>
      <w:r w:rsidR="000C7A07" w:rsidRPr="00950028">
        <w:rPr>
          <w:rFonts w:ascii="Times New Roman" w:eastAsia="Calibri" w:hAnsi="Times New Roman"/>
          <w:color w:val="auto"/>
          <w:sz w:val="28"/>
          <w:szCs w:val="28"/>
          <w:lang w:eastAsia="en-US"/>
        </w:rPr>
        <w:t xml:space="preserve"> для учета операций со средствами участников казначейского сопровождения, </w:t>
      </w:r>
      <w:r w:rsidR="00D852F8" w:rsidRPr="00950028">
        <w:rPr>
          <w:rFonts w:ascii="Times New Roman" w:eastAsia="Calibri" w:hAnsi="Times New Roman"/>
          <w:color w:val="auto"/>
          <w:sz w:val="28"/>
          <w:szCs w:val="28"/>
          <w:lang w:eastAsia="en-US"/>
        </w:rPr>
        <w:t>открытый в министерстве финансов Кировской област</w:t>
      </w:r>
      <w:r w:rsidR="000C7A07" w:rsidRPr="00950028">
        <w:rPr>
          <w:rFonts w:ascii="Times New Roman" w:eastAsia="Calibri" w:hAnsi="Times New Roman"/>
          <w:color w:val="auto"/>
          <w:sz w:val="28"/>
          <w:szCs w:val="28"/>
          <w:lang w:eastAsia="en-US"/>
        </w:rPr>
        <w:t>и</w:t>
      </w:r>
      <w:r w:rsidRPr="00950028">
        <w:rPr>
          <w:rFonts w:ascii="Times New Roman" w:eastAsia="Calibri" w:hAnsi="Times New Roman"/>
          <w:color w:val="auto"/>
          <w:sz w:val="28"/>
          <w:szCs w:val="28"/>
          <w:lang w:eastAsia="en-US"/>
        </w:rPr>
        <w:t>.</w:t>
      </w:r>
    </w:p>
    <w:p w:rsidR="00430832" w:rsidRPr="00950028" w:rsidRDefault="009033A9" w:rsidP="00950028">
      <w:pPr>
        <w:widowControl w:val="0"/>
        <w:spacing w:after="0" w:line="360" w:lineRule="auto"/>
        <w:ind w:firstLine="709"/>
        <w:jc w:val="both"/>
        <w:outlineLvl w:val="1"/>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3.12</w:t>
      </w:r>
      <w:r w:rsidR="00430832" w:rsidRPr="00950028">
        <w:rPr>
          <w:rFonts w:ascii="Times New Roman" w:eastAsia="Calibri" w:hAnsi="Times New Roman"/>
          <w:color w:val="auto"/>
          <w:sz w:val="28"/>
          <w:szCs w:val="28"/>
          <w:lang w:eastAsia="en-US"/>
        </w:rPr>
        <w:t xml:space="preserve">. </w:t>
      </w:r>
      <w:r w:rsidR="00C27262" w:rsidRPr="00950028">
        <w:rPr>
          <w:rFonts w:ascii="Times New Roman" w:eastAsia="Calibri" w:hAnsi="Times New Roman"/>
          <w:color w:val="auto"/>
          <w:sz w:val="28"/>
          <w:szCs w:val="28"/>
          <w:lang w:eastAsia="en-US"/>
        </w:rPr>
        <w:t>Участник</w:t>
      </w:r>
      <w:r w:rsidR="00430832" w:rsidRPr="00950028">
        <w:rPr>
          <w:rFonts w:ascii="Times New Roman" w:eastAsia="Calibri" w:hAnsi="Times New Roman"/>
          <w:color w:val="auto"/>
          <w:sz w:val="28"/>
          <w:szCs w:val="28"/>
          <w:lang w:eastAsia="en-US"/>
        </w:rPr>
        <w:t xml:space="preserve"> – получатель субсидии осуществляет расходование субсидии </w:t>
      </w:r>
      <w:r w:rsidR="00B2618C" w:rsidRPr="00950028">
        <w:rPr>
          <w:rFonts w:ascii="Times New Roman" w:eastAsia="Calibri" w:hAnsi="Times New Roman"/>
          <w:color w:val="auto"/>
          <w:sz w:val="28"/>
          <w:szCs w:val="28"/>
          <w:lang w:eastAsia="en-US"/>
        </w:rPr>
        <w:t>с</w:t>
      </w:r>
      <w:r w:rsidR="00CA3462" w:rsidRPr="00950028">
        <w:rPr>
          <w:rFonts w:ascii="Times New Roman" w:eastAsia="Calibri" w:hAnsi="Times New Roman"/>
          <w:color w:val="auto"/>
          <w:sz w:val="28"/>
          <w:szCs w:val="28"/>
          <w:lang w:eastAsia="en-US"/>
        </w:rPr>
        <w:t xml:space="preserve"> соблюдени</w:t>
      </w:r>
      <w:r w:rsidR="00B2618C" w:rsidRPr="00950028">
        <w:rPr>
          <w:rFonts w:ascii="Times New Roman" w:eastAsia="Calibri" w:hAnsi="Times New Roman"/>
          <w:color w:val="auto"/>
          <w:sz w:val="28"/>
          <w:szCs w:val="28"/>
          <w:lang w:eastAsia="en-US"/>
        </w:rPr>
        <w:t>ем</w:t>
      </w:r>
      <w:r w:rsidR="00CA3462" w:rsidRPr="00950028">
        <w:rPr>
          <w:rFonts w:ascii="Times New Roman" w:eastAsia="Calibri" w:hAnsi="Times New Roman"/>
          <w:color w:val="auto"/>
          <w:sz w:val="28"/>
          <w:szCs w:val="28"/>
          <w:lang w:eastAsia="en-US"/>
        </w:rPr>
        <w:t xml:space="preserve"> </w:t>
      </w:r>
      <w:r w:rsidR="00FC4B98" w:rsidRPr="00950028">
        <w:rPr>
          <w:rFonts w:ascii="Times New Roman" w:eastAsia="Calibri" w:hAnsi="Times New Roman"/>
          <w:color w:val="auto"/>
          <w:sz w:val="28"/>
          <w:szCs w:val="28"/>
          <w:lang w:eastAsia="en-US"/>
        </w:rPr>
        <w:t>требований к</w:t>
      </w:r>
      <w:r w:rsidR="00CA3462" w:rsidRPr="00950028">
        <w:rPr>
          <w:rFonts w:ascii="Times New Roman" w:eastAsia="Calibri" w:hAnsi="Times New Roman"/>
          <w:color w:val="auto"/>
          <w:sz w:val="28"/>
          <w:szCs w:val="28"/>
          <w:lang w:eastAsia="en-US"/>
        </w:rPr>
        <w:t xml:space="preserve"> мероприяти</w:t>
      </w:r>
      <w:r w:rsidR="00FC4B98" w:rsidRPr="00950028">
        <w:rPr>
          <w:rFonts w:ascii="Times New Roman" w:eastAsia="Calibri" w:hAnsi="Times New Roman"/>
          <w:color w:val="auto"/>
          <w:sz w:val="28"/>
          <w:szCs w:val="28"/>
          <w:lang w:eastAsia="en-US"/>
        </w:rPr>
        <w:t>ю</w:t>
      </w:r>
      <w:r w:rsidR="00FC4B98" w:rsidRPr="00950028">
        <w:rPr>
          <w:rFonts w:ascii="Times New Roman" w:hAnsi="Times New Roman"/>
          <w:sz w:val="28"/>
        </w:rPr>
        <w:t xml:space="preserve"> по укреплению межнациональных отношений</w:t>
      </w:r>
      <w:r w:rsidR="00FC4B98" w:rsidRPr="00950028">
        <w:rPr>
          <w:rFonts w:ascii="Times New Roman" w:eastAsia="Calibri" w:hAnsi="Times New Roman"/>
          <w:color w:val="auto"/>
          <w:sz w:val="28"/>
          <w:szCs w:val="28"/>
          <w:lang w:eastAsia="en-US"/>
        </w:rPr>
        <w:t>, определенн</w:t>
      </w:r>
      <w:r w:rsidR="000E231D" w:rsidRPr="00950028">
        <w:rPr>
          <w:rFonts w:ascii="Times New Roman" w:eastAsia="Calibri" w:hAnsi="Times New Roman"/>
          <w:color w:val="auto"/>
          <w:sz w:val="28"/>
          <w:szCs w:val="28"/>
          <w:lang w:eastAsia="en-US"/>
        </w:rPr>
        <w:t>ому</w:t>
      </w:r>
      <w:r w:rsidR="00FC4B98" w:rsidRPr="00950028">
        <w:rPr>
          <w:rFonts w:ascii="Times New Roman" w:eastAsia="Calibri" w:hAnsi="Times New Roman"/>
          <w:color w:val="auto"/>
          <w:sz w:val="28"/>
          <w:szCs w:val="28"/>
          <w:lang w:eastAsia="en-US"/>
        </w:rPr>
        <w:t xml:space="preserve"> пунктом 1.2 </w:t>
      </w:r>
      <w:r w:rsidR="00CA3462" w:rsidRPr="00950028">
        <w:rPr>
          <w:rFonts w:ascii="Times New Roman" w:eastAsia="Calibri" w:hAnsi="Times New Roman"/>
          <w:color w:val="auto"/>
          <w:sz w:val="28"/>
          <w:szCs w:val="28"/>
          <w:lang w:eastAsia="en-US"/>
        </w:rPr>
        <w:t>настоящего Порядка, и направлений расходования субсидии, установленных пунктом 1.</w:t>
      </w:r>
      <w:r w:rsidR="00D10071">
        <w:rPr>
          <w:rFonts w:ascii="Times New Roman" w:eastAsia="Calibri" w:hAnsi="Times New Roman"/>
          <w:color w:val="auto"/>
          <w:sz w:val="28"/>
          <w:szCs w:val="28"/>
          <w:lang w:eastAsia="en-US"/>
        </w:rPr>
        <w:t>5</w:t>
      </w:r>
      <w:r w:rsidR="00CA3462" w:rsidRPr="00950028">
        <w:rPr>
          <w:rFonts w:ascii="Times New Roman" w:eastAsia="Calibri" w:hAnsi="Times New Roman"/>
          <w:color w:val="auto"/>
          <w:sz w:val="28"/>
          <w:szCs w:val="28"/>
          <w:lang w:eastAsia="en-US"/>
        </w:rPr>
        <w:t xml:space="preserve"> настоящего Порядка</w:t>
      </w:r>
      <w:r w:rsidR="00430832" w:rsidRPr="00950028">
        <w:rPr>
          <w:rFonts w:ascii="Times New Roman" w:eastAsia="Calibri" w:hAnsi="Times New Roman"/>
          <w:color w:val="auto"/>
          <w:sz w:val="28"/>
          <w:szCs w:val="28"/>
          <w:lang w:eastAsia="en-US"/>
        </w:rPr>
        <w:t>.</w:t>
      </w:r>
    </w:p>
    <w:p w:rsidR="00430832" w:rsidRPr="00950028" w:rsidRDefault="00430832" w:rsidP="00950028">
      <w:pPr>
        <w:widowControl w:val="0"/>
        <w:spacing w:after="0" w:line="360" w:lineRule="auto"/>
        <w:ind w:firstLine="709"/>
        <w:jc w:val="both"/>
        <w:outlineLvl w:val="1"/>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3.1</w:t>
      </w:r>
      <w:r w:rsidR="009033A9" w:rsidRPr="00950028">
        <w:rPr>
          <w:rFonts w:ascii="Times New Roman" w:eastAsia="Calibri" w:hAnsi="Times New Roman"/>
          <w:color w:val="auto"/>
          <w:sz w:val="28"/>
          <w:szCs w:val="28"/>
          <w:lang w:eastAsia="en-US"/>
        </w:rPr>
        <w:t>3</w:t>
      </w:r>
      <w:r w:rsidRPr="00950028">
        <w:rPr>
          <w:rFonts w:ascii="Times New Roman" w:eastAsia="Calibri" w:hAnsi="Times New Roman"/>
          <w:color w:val="auto"/>
          <w:sz w:val="28"/>
          <w:szCs w:val="28"/>
          <w:lang w:eastAsia="en-US"/>
        </w:rPr>
        <w:t xml:space="preserve">. При реорганизации </w:t>
      </w:r>
      <w:r w:rsidR="00C27262" w:rsidRPr="00950028">
        <w:rPr>
          <w:rFonts w:ascii="Times New Roman" w:eastAsia="Calibri" w:hAnsi="Times New Roman"/>
          <w:color w:val="auto"/>
          <w:sz w:val="28"/>
          <w:szCs w:val="28"/>
          <w:lang w:eastAsia="en-US"/>
        </w:rPr>
        <w:t xml:space="preserve">участника – </w:t>
      </w:r>
      <w:r w:rsidR="00D852F8" w:rsidRPr="00950028">
        <w:rPr>
          <w:rFonts w:ascii="Times New Roman" w:eastAsia="Calibri" w:hAnsi="Times New Roman"/>
          <w:color w:val="auto"/>
          <w:sz w:val="28"/>
          <w:szCs w:val="28"/>
          <w:lang w:eastAsia="en-US"/>
        </w:rPr>
        <w:t xml:space="preserve">получателя субсидии </w:t>
      </w:r>
      <w:r w:rsidRPr="00950028">
        <w:rPr>
          <w:rFonts w:ascii="Times New Roman" w:eastAsia="Calibri" w:hAnsi="Times New Roman"/>
          <w:color w:val="auto"/>
          <w:sz w:val="28"/>
          <w:szCs w:val="28"/>
          <w:lang w:eastAsia="en-US"/>
        </w:rPr>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30832" w:rsidRPr="00950028" w:rsidRDefault="00430832" w:rsidP="00950028">
      <w:pPr>
        <w:widowControl w:val="0"/>
        <w:spacing w:after="0" w:line="360" w:lineRule="auto"/>
        <w:ind w:firstLine="709"/>
        <w:jc w:val="both"/>
        <w:outlineLvl w:val="1"/>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3.1</w:t>
      </w:r>
      <w:r w:rsidR="009033A9" w:rsidRPr="00950028">
        <w:rPr>
          <w:rFonts w:ascii="Times New Roman" w:eastAsia="Calibri" w:hAnsi="Times New Roman"/>
          <w:color w:val="auto"/>
          <w:sz w:val="28"/>
          <w:szCs w:val="28"/>
          <w:lang w:eastAsia="en-US"/>
        </w:rPr>
        <w:t>4</w:t>
      </w:r>
      <w:r w:rsidRPr="00950028">
        <w:rPr>
          <w:rFonts w:ascii="Times New Roman" w:eastAsia="Calibri" w:hAnsi="Times New Roman"/>
          <w:color w:val="auto"/>
          <w:sz w:val="28"/>
          <w:szCs w:val="28"/>
          <w:lang w:eastAsia="en-US"/>
        </w:rPr>
        <w:t xml:space="preserve">. </w:t>
      </w:r>
      <w:r w:rsidR="00353860">
        <w:rPr>
          <w:rFonts w:ascii="Times New Roman" w:eastAsia="Calibri" w:hAnsi="Times New Roman"/>
          <w:color w:val="auto"/>
          <w:sz w:val="28"/>
          <w:szCs w:val="28"/>
          <w:lang w:eastAsia="en-US"/>
        </w:rPr>
        <w:t>Соглашение подлежит расторжению в</w:t>
      </w:r>
      <w:r w:rsidRPr="00950028">
        <w:rPr>
          <w:rFonts w:ascii="Times New Roman" w:eastAsia="Calibri" w:hAnsi="Times New Roman"/>
          <w:color w:val="auto"/>
          <w:sz w:val="28"/>
          <w:szCs w:val="28"/>
          <w:lang w:eastAsia="en-US"/>
        </w:rPr>
        <w:t xml:space="preserve"> случае недостижения согласия по новым условиям соглашения при уменьшении министерству как главному распорядителю бюджетных средств бюджетных ассигнований и лимитов бюджетных обязательств, доведенных до министерства на 2025 год, приводящем к невозможности предоставления </w:t>
      </w:r>
      <w:r w:rsidR="00D852F8" w:rsidRPr="00950028">
        <w:rPr>
          <w:rFonts w:ascii="Times New Roman" w:eastAsia="Calibri" w:hAnsi="Times New Roman"/>
          <w:color w:val="auto"/>
          <w:sz w:val="28"/>
          <w:szCs w:val="28"/>
          <w:lang w:eastAsia="en-US"/>
        </w:rPr>
        <w:t xml:space="preserve">участнику </w:t>
      </w:r>
      <w:r w:rsidRPr="00950028">
        <w:rPr>
          <w:rFonts w:ascii="Times New Roman" w:eastAsia="Calibri" w:hAnsi="Times New Roman"/>
          <w:color w:val="auto"/>
          <w:sz w:val="28"/>
          <w:szCs w:val="28"/>
          <w:lang w:eastAsia="en-US"/>
        </w:rPr>
        <w:t>субсидии в размере, определенном в соглашении.</w:t>
      </w:r>
    </w:p>
    <w:p w:rsidR="00430832" w:rsidRPr="00950028" w:rsidRDefault="00430832" w:rsidP="00950028">
      <w:pPr>
        <w:widowControl w:val="0"/>
        <w:spacing w:after="0" w:line="360" w:lineRule="auto"/>
        <w:ind w:firstLine="709"/>
        <w:jc w:val="both"/>
        <w:outlineLvl w:val="1"/>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3.</w:t>
      </w:r>
      <w:r w:rsidR="00353860">
        <w:rPr>
          <w:rFonts w:ascii="Times New Roman" w:eastAsia="Calibri" w:hAnsi="Times New Roman"/>
          <w:color w:val="auto"/>
          <w:sz w:val="28"/>
          <w:szCs w:val="28"/>
          <w:lang w:eastAsia="en-US"/>
        </w:rPr>
        <w:t>15</w:t>
      </w:r>
      <w:r w:rsidRPr="00950028">
        <w:rPr>
          <w:rFonts w:ascii="Times New Roman" w:eastAsia="Calibri" w:hAnsi="Times New Roman"/>
          <w:color w:val="auto"/>
          <w:sz w:val="28"/>
          <w:szCs w:val="28"/>
          <w:lang w:eastAsia="en-US"/>
        </w:rPr>
        <w:t xml:space="preserve">. При реорганизации </w:t>
      </w:r>
      <w:r w:rsidR="00C27262" w:rsidRPr="00950028">
        <w:rPr>
          <w:rFonts w:ascii="Times New Roman" w:eastAsia="Calibri" w:hAnsi="Times New Roman"/>
          <w:color w:val="auto"/>
          <w:sz w:val="28"/>
          <w:szCs w:val="28"/>
          <w:lang w:eastAsia="en-US"/>
        </w:rPr>
        <w:t xml:space="preserve">участника – </w:t>
      </w:r>
      <w:r w:rsidR="00D852F8" w:rsidRPr="00950028">
        <w:rPr>
          <w:rFonts w:ascii="Times New Roman" w:eastAsia="Calibri" w:hAnsi="Times New Roman"/>
          <w:color w:val="auto"/>
          <w:sz w:val="28"/>
          <w:szCs w:val="28"/>
          <w:lang w:eastAsia="en-US"/>
        </w:rPr>
        <w:t xml:space="preserve">получателя субсидии </w:t>
      </w:r>
      <w:r w:rsidRPr="00950028">
        <w:rPr>
          <w:rFonts w:ascii="Times New Roman" w:eastAsia="Calibri" w:hAnsi="Times New Roman"/>
          <w:color w:val="auto"/>
          <w:sz w:val="28"/>
          <w:szCs w:val="28"/>
          <w:lang w:eastAsia="en-US"/>
        </w:rPr>
        <w:t xml:space="preserve">в форме разделения, выделения, а также при ликвидации </w:t>
      </w:r>
      <w:r w:rsidR="00C27262" w:rsidRPr="00950028">
        <w:rPr>
          <w:rFonts w:ascii="Times New Roman" w:eastAsia="Calibri" w:hAnsi="Times New Roman"/>
          <w:color w:val="auto"/>
          <w:sz w:val="28"/>
          <w:szCs w:val="28"/>
          <w:lang w:eastAsia="en-US"/>
        </w:rPr>
        <w:t xml:space="preserve">участника – </w:t>
      </w:r>
      <w:r w:rsidR="00D852F8" w:rsidRPr="00950028">
        <w:rPr>
          <w:rFonts w:ascii="Times New Roman" w:eastAsia="Calibri" w:hAnsi="Times New Roman"/>
          <w:color w:val="auto"/>
          <w:sz w:val="28"/>
          <w:szCs w:val="28"/>
          <w:lang w:eastAsia="en-US"/>
        </w:rPr>
        <w:t xml:space="preserve">получателя </w:t>
      </w:r>
      <w:r w:rsidR="00D852F8" w:rsidRPr="00950028">
        <w:rPr>
          <w:rFonts w:ascii="Times New Roman" w:eastAsia="Calibri" w:hAnsi="Times New Roman"/>
          <w:color w:val="auto"/>
          <w:sz w:val="28"/>
          <w:szCs w:val="28"/>
          <w:lang w:eastAsia="en-US"/>
        </w:rPr>
        <w:lastRenderedPageBreak/>
        <w:t xml:space="preserve">субсидии </w:t>
      </w:r>
      <w:r w:rsidRPr="00950028">
        <w:rPr>
          <w:rFonts w:ascii="Times New Roman" w:eastAsia="Calibri" w:hAnsi="Times New Roman"/>
          <w:color w:val="auto"/>
          <w:sz w:val="28"/>
          <w:szCs w:val="28"/>
          <w:lang w:eastAsia="en-US"/>
        </w:rPr>
        <w:t xml:space="preserve">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w:t>
      </w:r>
      <w:r w:rsidR="00C27262" w:rsidRPr="00950028">
        <w:rPr>
          <w:rFonts w:ascii="Times New Roman" w:eastAsia="Calibri" w:hAnsi="Times New Roman"/>
          <w:color w:val="auto"/>
          <w:sz w:val="28"/>
          <w:szCs w:val="28"/>
          <w:lang w:eastAsia="en-US"/>
        </w:rPr>
        <w:t xml:space="preserve">участником – </w:t>
      </w:r>
      <w:r w:rsidR="00D852F8" w:rsidRPr="00950028">
        <w:rPr>
          <w:rFonts w:ascii="Times New Roman" w:eastAsia="Calibri" w:hAnsi="Times New Roman"/>
          <w:color w:val="auto"/>
          <w:sz w:val="28"/>
          <w:szCs w:val="28"/>
          <w:lang w:eastAsia="en-US"/>
        </w:rPr>
        <w:t xml:space="preserve">получателем субсидии </w:t>
      </w:r>
      <w:r w:rsidRPr="00950028">
        <w:rPr>
          <w:rFonts w:ascii="Times New Roman" w:eastAsia="Calibri" w:hAnsi="Times New Roman"/>
          <w:color w:val="auto"/>
          <w:sz w:val="28"/>
          <w:szCs w:val="28"/>
          <w:lang w:eastAsia="en-US"/>
        </w:rPr>
        <w:t>обязательствах, источником финансового обеспечения которых является субсидия, и возврате неиспользованного остатка субсидии в бюджет Кировской области.</w:t>
      </w:r>
    </w:p>
    <w:p w:rsidR="00430832" w:rsidRPr="00950028" w:rsidRDefault="00430832" w:rsidP="00950028">
      <w:pPr>
        <w:widowControl w:val="0"/>
        <w:spacing w:after="0" w:line="360" w:lineRule="auto"/>
        <w:ind w:firstLine="709"/>
        <w:jc w:val="both"/>
        <w:outlineLvl w:val="1"/>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3.1</w:t>
      </w:r>
      <w:r w:rsidR="00353860">
        <w:rPr>
          <w:rFonts w:ascii="Times New Roman" w:eastAsia="Calibri" w:hAnsi="Times New Roman"/>
          <w:color w:val="auto"/>
          <w:sz w:val="28"/>
          <w:szCs w:val="28"/>
          <w:lang w:eastAsia="en-US"/>
        </w:rPr>
        <w:t>6</w:t>
      </w:r>
      <w:r w:rsidRPr="00950028">
        <w:rPr>
          <w:rFonts w:ascii="Times New Roman" w:eastAsia="Calibri" w:hAnsi="Times New Roman"/>
          <w:color w:val="auto"/>
          <w:sz w:val="28"/>
          <w:szCs w:val="28"/>
          <w:lang w:eastAsia="en-US"/>
        </w:rPr>
        <w:t xml:space="preserve">. Результатом предоставления субсидии является реализация </w:t>
      </w:r>
      <w:r w:rsidR="000E231D" w:rsidRPr="00950028">
        <w:rPr>
          <w:rFonts w:ascii="Times New Roman" w:eastAsia="Calibri" w:hAnsi="Times New Roman"/>
          <w:color w:val="auto"/>
          <w:sz w:val="28"/>
          <w:szCs w:val="28"/>
          <w:lang w:eastAsia="en-US"/>
        </w:rPr>
        <w:t xml:space="preserve">мероприятия </w:t>
      </w:r>
      <w:r w:rsidR="00FC4B98" w:rsidRPr="00950028">
        <w:rPr>
          <w:rFonts w:ascii="Times New Roman" w:hAnsi="Times New Roman"/>
          <w:sz w:val="28"/>
          <w:szCs w:val="28"/>
        </w:rPr>
        <w:t>по укреплению межнациональных отношений</w:t>
      </w:r>
      <w:r w:rsidRPr="00950028">
        <w:rPr>
          <w:rFonts w:ascii="Times New Roman" w:eastAsia="Calibri" w:hAnsi="Times New Roman"/>
          <w:color w:val="auto"/>
          <w:sz w:val="28"/>
          <w:szCs w:val="28"/>
          <w:lang w:eastAsia="en-US"/>
        </w:rPr>
        <w:t>.</w:t>
      </w:r>
    </w:p>
    <w:p w:rsidR="00430832" w:rsidRPr="00950028" w:rsidRDefault="00430832" w:rsidP="00950028">
      <w:pPr>
        <w:widowControl w:val="0"/>
        <w:spacing w:after="0" w:line="360" w:lineRule="auto"/>
        <w:ind w:firstLine="709"/>
        <w:jc w:val="both"/>
        <w:outlineLvl w:val="1"/>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Типом результата предоставления субсидии является оказание услуг (выполнение работ).</w:t>
      </w:r>
    </w:p>
    <w:p w:rsidR="00430832" w:rsidRPr="00950028" w:rsidRDefault="00523FB3" w:rsidP="00950028">
      <w:pPr>
        <w:widowControl w:val="0"/>
        <w:spacing w:after="0" w:line="360" w:lineRule="auto"/>
        <w:ind w:firstLine="709"/>
        <w:jc w:val="both"/>
        <w:outlineLvl w:val="1"/>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Соглашением устанавливается значение </w:t>
      </w:r>
      <w:r w:rsidR="00430832" w:rsidRPr="00950028">
        <w:rPr>
          <w:rFonts w:ascii="Times New Roman" w:eastAsia="Calibri" w:hAnsi="Times New Roman"/>
          <w:color w:val="auto"/>
          <w:sz w:val="28"/>
          <w:szCs w:val="28"/>
          <w:lang w:eastAsia="en-US"/>
        </w:rPr>
        <w:t xml:space="preserve">результата предоставления субсидии </w:t>
      </w:r>
      <w:r>
        <w:rPr>
          <w:rFonts w:ascii="Times New Roman" w:eastAsia="Calibri" w:hAnsi="Times New Roman"/>
          <w:color w:val="auto"/>
          <w:sz w:val="28"/>
          <w:szCs w:val="28"/>
          <w:lang w:eastAsia="en-US"/>
        </w:rPr>
        <w:t xml:space="preserve">– </w:t>
      </w:r>
      <w:r w:rsidR="009D7E43">
        <w:rPr>
          <w:rFonts w:ascii="Times New Roman" w:eastAsia="Calibri" w:hAnsi="Times New Roman"/>
          <w:color w:val="auto"/>
          <w:sz w:val="28"/>
          <w:szCs w:val="28"/>
          <w:lang w:eastAsia="en-US"/>
        </w:rPr>
        <w:t>не позднее</w:t>
      </w:r>
      <w:r w:rsidR="00D852F8" w:rsidRPr="00950028">
        <w:rPr>
          <w:rFonts w:ascii="Times New Roman" w:eastAsia="Calibri" w:hAnsi="Times New Roman"/>
          <w:sz w:val="28"/>
          <w:szCs w:val="28"/>
          <w:lang w:eastAsia="en-US"/>
        </w:rPr>
        <w:t xml:space="preserve"> 30.06.2025</w:t>
      </w:r>
      <w:r w:rsidR="00430832" w:rsidRPr="00950028">
        <w:rPr>
          <w:rFonts w:ascii="Times New Roman" w:eastAsia="Calibri" w:hAnsi="Times New Roman"/>
          <w:color w:val="auto"/>
          <w:sz w:val="28"/>
          <w:szCs w:val="28"/>
          <w:lang w:eastAsia="en-US"/>
        </w:rPr>
        <w:t>.</w:t>
      </w:r>
    </w:p>
    <w:p w:rsidR="00D87566" w:rsidRPr="00950028" w:rsidRDefault="00430832" w:rsidP="00950028">
      <w:pPr>
        <w:widowControl w:val="0"/>
        <w:spacing w:after="0" w:line="360" w:lineRule="auto"/>
        <w:ind w:firstLine="709"/>
        <w:jc w:val="both"/>
        <w:outlineLvl w:val="1"/>
        <w:rPr>
          <w:rFonts w:ascii="Times New Roman" w:hAnsi="Times New Roman"/>
          <w:sz w:val="28"/>
        </w:rPr>
      </w:pPr>
      <w:r w:rsidRPr="00950028">
        <w:rPr>
          <w:rFonts w:ascii="Times New Roman" w:eastAsia="Calibri" w:hAnsi="Times New Roman"/>
          <w:color w:val="auto"/>
          <w:sz w:val="28"/>
          <w:szCs w:val="28"/>
          <w:lang w:eastAsia="en-US"/>
        </w:rPr>
        <w:t>3.1</w:t>
      </w:r>
      <w:r w:rsidR="00353860">
        <w:rPr>
          <w:rFonts w:ascii="Times New Roman" w:eastAsia="Calibri" w:hAnsi="Times New Roman"/>
          <w:color w:val="auto"/>
          <w:sz w:val="28"/>
          <w:szCs w:val="28"/>
          <w:lang w:eastAsia="en-US"/>
        </w:rPr>
        <w:t>7</w:t>
      </w:r>
      <w:r w:rsidRPr="00950028">
        <w:rPr>
          <w:rFonts w:ascii="Times New Roman" w:eastAsia="Calibri" w:hAnsi="Times New Roman"/>
          <w:color w:val="auto"/>
          <w:sz w:val="28"/>
          <w:szCs w:val="28"/>
          <w:lang w:eastAsia="en-US"/>
        </w:rPr>
        <w:t xml:space="preserve">. </w:t>
      </w:r>
      <w:r w:rsidR="001C6EED" w:rsidRPr="00950028">
        <w:rPr>
          <w:rFonts w:ascii="Times New Roman" w:hAnsi="Times New Roman"/>
          <w:sz w:val="28"/>
        </w:rPr>
        <w:t>Не использованные по состоянию на 01.0</w:t>
      </w:r>
      <w:r w:rsidR="00DF23F2">
        <w:rPr>
          <w:rFonts w:ascii="Times New Roman" w:hAnsi="Times New Roman"/>
          <w:sz w:val="28"/>
        </w:rPr>
        <w:t>9</w:t>
      </w:r>
      <w:r w:rsidR="001C6EED" w:rsidRPr="00950028">
        <w:rPr>
          <w:rFonts w:ascii="Times New Roman" w:hAnsi="Times New Roman"/>
          <w:sz w:val="28"/>
        </w:rPr>
        <w:t>.202</w:t>
      </w:r>
      <w:r w:rsidR="00DF23F2">
        <w:rPr>
          <w:rFonts w:ascii="Times New Roman" w:hAnsi="Times New Roman"/>
          <w:sz w:val="28"/>
        </w:rPr>
        <w:t>5</w:t>
      </w:r>
      <w:r w:rsidR="001C6EED" w:rsidRPr="00950028">
        <w:rPr>
          <w:rFonts w:ascii="Times New Roman" w:hAnsi="Times New Roman"/>
          <w:sz w:val="28"/>
        </w:rPr>
        <w:t xml:space="preserve"> остатки субсидии подлежат возврату в областной бюджет до </w:t>
      </w:r>
      <w:r w:rsidR="00DF23F2">
        <w:rPr>
          <w:rFonts w:ascii="Times New Roman" w:hAnsi="Times New Roman"/>
          <w:sz w:val="28"/>
        </w:rPr>
        <w:t>10</w:t>
      </w:r>
      <w:r w:rsidR="005F3338" w:rsidRPr="00950028">
        <w:rPr>
          <w:rFonts w:ascii="Times New Roman" w:hAnsi="Times New Roman"/>
          <w:sz w:val="28"/>
        </w:rPr>
        <w:t>.0</w:t>
      </w:r>
      <w:r w:rsidR="000C7A07" w:rsidRPr="00950028">
        <w:rPr>
          <w:rFonts w:ascii="Times New Roman" w:hAnsi="Times New Roman"/>
          <w:sz w:val="28"/>
        </w:rPr>
        <w:t>9.2025</w:t>
      </w:r>
      <w:r w:rsidR="001C6EED" w:rsidRPr="00950028">
        <w:rPr>
          <w:rFonts w:ascii="Times New Roman" w:hAnsi="Times New Roman"/>
          <w:sz w:val="28"/>
        </w:rPr>
        <w:t>.</w:t>
      </w:r>
    </w:p>
    <w:p w:rsidR="000E2C77" w:rsidRPr="00950028" w:rsidRDefault="00644A82" w:rsidP="00E7709D">
      <w:pPr>
        <w:spacing w:before="120" w:after="0" w:line="440" w:lineRule="exact"/>
        <w:ind w:firstLine="709"/>
        <w:jc w:val="both"/>
        <w:outlineLvl w:val="0"/>
        <w:rPr>
          <w:rFonts w:ascii="Times New Roman" w:hAnsi="Times New Roman"/>
          <w:b/>
          <w:sz w:val="28"/>
        </w:rPr>
      </w:pPr>
      <w:r w:rsidRPr="00950028">
        <w:rPr>
          <w:rFonts w:ascii="Times New Roman" w:hAnsi="Times New Roman"/>
          <w:b/>
          <w:sz w:val="28"/>
        </w:rPr>
        <w:t>4</w:t>
      </w:r>
      <w:r w:rsidR="000E2C77" w:rsidRPr="00950028">
        <w:rPr>
          <w:rFonts w:ascii="Times New Roman" w:hAnsi="Times New Roman"/>
          <w:b/>
          <w:sz w:val="28"/>
        </w:rPr>
        <w:t xml:space="preserve">. Требования к отчетности </w:t>
      </w:r>
    </w:p>
    <w:p w:rsidR="00865ABB" w:rsidRPr="00950028" w:rsidRDefault="00865ABB" w:rsidP="00E7709D">
      <w:pPr>
        <w:tabs>
          <w:tab w:val="left" w:pos="1080"/>
        </w:tabs>
        <w:autoSpaceDE w:val="0"/>
        <w:autoSpaceDN w:val="0"/>
        <w:adjustRightInd w:val="0"/>
        <w:spacing w:after="0" w:line="240" w:lineRule="auto"/>
        <w:ind w:firstLine="709"/>
        <w:jc w:val="both"/>
        <w:rPr>
          <w:rFonts w:ascii="Times New Roman" w:eastAsia="Calibri" w:hAnsi="Times New Roman"/>
          <w:b/>
          <w:color w:val="auto"/>
          <w:sz w:val="28"/>
          <w:szCs w:val="28"/>
          <w:lang w:eastAsia="en-US"/>
        </w:rPr>
      </w:pPr>
    </w:p>
    <w:p w:rsidR="00865ABB" w:rsidRPr="00950028" w:rsidRDefault="00865ABB" w:rsidP="00950028">
      <w:pPr>
        <w:spacing w:after="0" w:line="360" w:lineRule="auto"/>
        <w:jc w:val="both"/>
        <w:rPr>
          <w:rFonts w:ascii="Times New Roman" w:hAnsi="Times New Roman"/>
          <w:sz w:val="28"/>
        </w:rPr>
      </w:pPr>
      <w:r w:rsidRPr="00950028">
        <w:rPr>
          <w:rFonts w:ascii="Times New Roman" w:eastAsia="Calibri" w:hAnsi="Times New Roman"/>
          <w:color w:val="auto"/>
          <w:sz w:val="28"/>
          <w:szCs w:val="28"/>
          <w:lang w:eastAsia="en-US"/>
        </w:rPr>
        <w:tab/>
      </w:r>
      <w:r w:rsidRPr="00950028">
        <w:rPr>
          <w:rFonts w:ascii="Times New Roman" w:hAnsi="Times New Roman"/>
          <w:sz w:val="28"/>
        </w:rPr>
        <w:t>4.1.</w:t>
      </w:r>
      <w:r w:rsidR="00C27262" w:rsidRPr="00950028">
        <w:rPr>
          <w:rFonts w:ascii="Times New Roman" w:hAnsi="Times New Roman"/>
          <w:sz w:val="28"/>
        </w:rPr>
        <w:t xml:space="preserve"> </w:t>
      </w:r>
      <w:r w:rsidR="00C27262" w:rsidRPr="00950028">
        <w:rPr>
          <w:rFonts w:ascii="Times New Roman" w:eastAsia="Calibri" w:hAnsi="Times New Roman"/>
          <w:color w:val="auto"/>
          <w:sz w:val="28"/>
          <w:szCs w:val="28"/>
          <w:lang w:eastAsia="en-US"/>
        </w:rPr>
        <w:t xml:space="preserve">Участник – </w:t>
      </w:r>
      <w:r w:rsidR="00D852F8" w:rsidRPr="00950028">
        <w:rPr>
          <w:rFonts w:ascii="Times New Roman" w:eastAsia="Calibri" w:hAnsi="Times New Roman"/>
          <w:color w:val="auto"/>
          <w:sz w:val="28"/>
          <w:szCs w:val="28"/>
          <w:lang w:eastAsia="en-US"/>
        </w:rPr>
        <w:t xml:space="preserve">получатель субсидии </w:t>
      </w:r>
      <w:r w:rsidR="00754D25" w:rsidRPr="00950028">
        <w:rPr>
          <w:rFonts w:ascii="Times New Roman" w:eastAsia="Calibri" w:hAnsi="Times New Roman"/>
          <w:color w:val="auto"/>
          <w:sz w:val="28"/>
          <w:szCs w:val="28"/>
          <w:lang w:eastAsia="en-US"/>
        </w:rPr>
        <w:t>представляет в министерство отчет о достижении значения результата предоставления субсидии</w:t>
      </w:r>
      <w:r w:rsidR="00E7709D">
        <w:rPr>
          <w:rFonts w:ascii="Times New Roman" w:eastAsia="Calibri" w:hAnsi="Times New Roman"/>
          <w:color w:val="auto"/>
          <w:sz w:val="28"/>
          <w:szCs w:val="28"/>
          <w:lang w:eastAsia="en-US"/>
        </w:rPr>
        <w:t xml:space="preserve"> и</w:t>
      </w:r>
      <w:r w:rsidR="00754D25" w:rsidRPr="00950028">
        <w:rPr>
          <w:rFonts w:ascii="Times New Roman" w:eastAsia="Calibri" w:hAnsi="Times New Roman"/>
          <w:color w:val="auto"/>
          <w:sz w:val="28"/>
          <w:szCs w:val="28"/>
          <w:lang w:eastAsia="en-US"/>
        </w:rPr>
        <w:t xml:space="preserve"> отчет об осуществлении расходов, источником финансового обеспечения которых является субсидия (далее – отчеты), </w:t>
      </w:r>
      <w:r w:rsidR="000C7A07" w:rsidRPr="00950028">
        <w:rPr>
          <w:rFonts w:ascii="Times New Roman" w:hAnsi="Times New Roman"/>
          <w:sz w:val="28"/>
        </w:rPr>
        <w:t xml:space="preserve">до 10.07.2025 </w:t>
      </w:r>
      <w:r w:rsidR="00DA1560" w:rsidRPr="00950028">
        <w:rPr>
          <w:rFonts w:ascii="Times New Roman" w:hAnsi="Times New Roman"/>
          <w:sz w:val="28"/>
        </w:rPr>
        <w:t xml:space="preserve">и </w:t>
      </w:r>
      <w:r w:rsidR="000C7A07" w:rsidRPr="00950028">
        <w:rPr>
          <w:rFonts w:ascii="Times New Roman" w:hAnsi="Times New Roman"/>
          <w:sz w:val="28"/>
        </w:rPr>
        <w:t xml:space="preserve">до 10.09.2025 </w:t>
      </w:r>
      <w:r w:rsidR="00754D25" w:rsidRPr="00950028">
        <w:rPr>
          <w:rFonts w:ascii="Times New Roman" w:eastAsia="Calibri" w:hAnsi="Times New Roman"/>
          <w:color w:val="auto"/>
          <w:sz w:val="28"/>
          <w:szCs w:val="28"/>
          <w:lang w:eastAsia="en-US"/>
        </w:rPr>
        <w:t xml:space="preserve">по формам, предусмотренным типовыми формами, </w:t>
      </w:r>
      <w:r w:rsidR="00E7709D" w:rsidRPr="00950028">
        <w:rPr>
          <w:rFonts w:ascii="Times New Roman" w:eastAsia="Calibri" w:hAnsi="Times New Roman"/>
          <w:color w:val="auto"/>
          <w:sz w:val="28"/>
          <w:szCs w:val="28"/>
          <w:lang w:eastAsia="en-US"/>
        </w:rPr>
        <w:t>устанавл</w:t>
      </w:r>
      <w:r w:rsidR="00E7709D">
        <w:rPr>
          <w:rFonts w:ascii="Times New Roman" w:eastAsia="Calibri" w:hAnsi="Times New Roman"/>
          <w:color w:val="auto"/>
          <w:sz w:val="28"/>
          <w:szCs w:val="28"/>
          <w:lang w:eastAsia="en-US"/>
        </w:rPr>
        <w:t>иваемы</w:t>
      </w:r>
      <w:r w:rsidR="00E7709D" w:rsidRPr="00950028">
        <w:rPr>
          <w:rFonts w:ascii="Times New Roman" w:eastAsia="Calibri" w:hAnsi="Times New Roman"/>
          <w:color w:val="auto"/>
          <w:sz w:val="28"/>
          <w:szCs w:val="28"/>
          <w:lang w:eastAsia="en-US"/>
        </w:rPr>
        <w:t>ми</w:t>
      </w:r>
      <w:r w:rsidR="00754D25" w:rsidRPr="00950028">
        <w:rPr>
          <w:rFonts w:ascii="Times New Roman" w:eastAsia="Calibri" w:hAnsi="Times New Roman"/>
          <w:color w:val="auto"/>
          <w:sz w:val="28"/>
          <w:szCs w:val="28"/>
          <w:lang w:eastAsia="en-US"/>
        </w:rPr>
        <w:t xml:space="preserve"> министерством финансов Кировской области.</w:t>
      </w:r>
    </w:p>
    <w:p w:rsidR="00865ABB" w:rsidRPr="00950028" w:rsidRDefault="00865ABB" w:rsidP="00950028">
      <w:pPr>
        <w:tabs>
          <w:tab w:val="left" w:pos="1080"/>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4.2. </w:t>
      </w:r>
      <w:r w:rsidR="000A0707" w:rsidRPr="00950028">
        <w:rPr>
          <w:rFonts w:ascii="Times New Roman" w:eastAsia="Calibri" w:hAnsi="Times New Roman"/>
          <w:color w:val="auto"/>
          <w:sz w:val="28"/>
          <w:szCs w:val="28"/>
          <w:lang w:eastAsia="en-US"/>
        </w:rPr>
        <w:t>Министерство</w:t>
      </w:r>
      <w:r w:rsidRPr="00950028">
        <w:rPr>
          <w:rFonts w:ascii="Times New Roman" w:eastAsia="Calibri" w:hAnsi="Times New Roman"/>
          <w:color w:val="auto"/>
          <w:sz w:val="28"/>
          <w:szCs w:val="28"/>
          <w:lang w:eastAsia="en-US"/>
        </w:rPr>
        <w:t>:</w:t>
      </w:r>
    </w:p>
    <w:p w:rsidR="00430832" w:rsidRPr="00950028" w:rsidRDefault="00430832" w:rsidP="00950028">
      <w:pPr>
        <w:autoSpaceDE w:val="0"/>
        <w:autoSpaceDN w:val="0"/>
        <w:adjustRightInd w:val="0"/>
        <w:spacing w:after="0" w:line="360" w:lineRule="auto"/>
        <w:ind w:firstLine="709"/>
        <w:contextualSpacing/>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4.2.1. В течение </w:t>
      </w:r>
      <w:r w:rsidR="00E7709D">
        <w:rPr>
          <w:rFonts w:ascii="Times New Roman" w:eastAsia="Calibri" w:hAnsi="Times New Roman"/>
          <w:color w:val="auto"/>
          <w:sz w:val="28"/>
          <w:szCs w:val="28"/>
          <w:lang w:eastAsia="en-US"/>
        </w:rPr>
        <w:t>15</w:t>
      </w:r>
      <w:r w:rsidRPr="00950028">
        <w:rPr>
          <w:rFonts w:ascii="Times New Roman" w:eastAsia="Calibri" w:hAnsi="Times New Roman"/>
          <w:color w:val="auto"/>
          <w:sz w:val="28"/>
          <w:szCs w:val="28"/>
          <w:lang w:eastAsia="en-US"/>
        </w:rPr>
        <w:t xml:space="preserve"> рабочих дней после получения отчетов</w:t>
      </w:r>
      <w:r w:rsidR="001524F6" w:rsidRPr="00950028">
        <w:rPr>
          <w:rFonts w:ascii="Times New Roman" w:eastAsia="Calibri" w:hAnsi="Times New Roman"/>
          <w:color w:val="auto"/>
          <w:sz w:val="28"/>
          <w:szCs w:val="28"/>
          <w:lang w:eastAsia="en-US"/>
        </w:rPr>
        <w:t xml:space="preserve"> </w:t>
      </w:r>
      <w:r w:rsidRPr="00950028">
        <w:rPr>
          <w:rFonts w:ascii="Times New Roman" w:eastAsia="Calibri" w:hAnsi="Times New Roman"/>
          <w:color w:val="auto"/>
          <w:sz w:val="28"/>
          <w:szCs w:val="28"/>
          <w:lang w:eastAsia="en-US"/>
        </w:rPr>
        <w:t>проверяет полноту и достоверность сведений, указанных в них.</w:t>
      </w:r>
    </w:p>
    <w:p w:rsidR="00430832" w:rsidRPr="00950028" w:rsidRDefault="00430832" w:rsidP="00950028">
      <w:pPr>
        <w:autoSpaceDE w:val="0"/>
        <w:autoSpaceDN w:val="0"/>
        <w:adjustRightInd w:val="0"/>
        <w:spacing w:after="0" w:line="360" w:lineRule="auto"/>
        <w:ind w:firstLine="709"/>
        <w:contextualSpacing/>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4.2.2. В случае выявления неполноты и недостоверности сведений, содержащихся в отчетах</w:t>
      </w:r>
      <w:r w:rsidR="001524F6" w:rsidRPr="00950028">
        <w:rPr>
          <w:rFonts w:ascii="Times New Roman" w:eastAsia="Calibri" w:hAnsi="Times New Roman"/>
          <w:color w:val="auto"/>
          <w:sz w:val="28"/>
          <w:szCs w:val="28"/>
          <w:lang w:eastAsia="en-US"/>
        </w:rPr>
        <w:t xml:space="preserve">, </w:t>
      </w:r>
      <w:r w:rsidRPr="00950028">
        <w:rPr>
          <w:rFonts w:ascii="Times New Roman" w:eastAsia="Calibri" w:hAnsi="Times New Roman"/>
          <w:color w:val="auto"/>
          <w:sz w:val="28"/>
          <w:szCs w:val="28"/>
          <w:lang w:eastAsia="en-US"/>
        </w:rPr>
        <w:t>в течение пяти рабочих дней со дня окончания проверки полноты и достоверности сведений</w:t>
      </w:r>
      <w:r w:rsidR="00D10071">
        <w:rPr>
          <w:rFonts w:ascii="Times New Roman" w:eastAsia="Calibri" w:hAnsi="Times New Roman"/>
          <w:color w:val="auto"/>
          <w:sz w:val="28"/>
          <w:szCs w:val="28"/>
          <w:lang w:eastAsia="en-US"/>
        </w:rPr>
        <w:t>,</w:t>
      </w:r>
      <w:r w:rsidR="001524F6" w:rsidRPr="00950028">
        <w:rPr>
          <w:rFonts w:ascii="Times New Roman" w:eastAsia="Calibri" w:hAnsi="Times New Roman"/>
          <w:color w:val="auto"/>
          <w:sz w:val="28"/>
          <w:szCs w:val="28"/>
          <w:lang w:eastAsia="en-US"/>
        </w:rPr>
        <w:t xml:space="preserve"> указанных в отчетах, </w:t>
      </w:r>
      <w:r w:rsidRPr="00950028">
        <w:rPr>
          <w:rFonts w:ascii="Times New Roman" w:eastAsia="Calibri" w:hAnsi="Times New Roman"/>
          <w:color w:val="auto"/>
          <w:sz w:val="28"/>
          <w:szCs w:val="28"/>
          <w:lang w:eastAsia="en-US"/>
        </w:rPr>
        <w:t xml:space="preserve">сообщает </w:t>
      </w:r>
      <w:r w:rsidR="00122D3F" w:rsidRPr="00950028">
        <w:rPr>
          <w:rFonts w:ascii="Times New Roman" w:eastAsia="Calibri" w:hAnsi="Times New Roman"/>
          <w:color w:val="auto"/>
          <w:sz w:val="28"/>
          <w:szCs w:val="28"/>
          <w:lang w:eastAsia="en-US"/>
        </w:rPr>
        <w:t xml:space="preserve">участнику – </w:t>
      </w:r>
      <w:r w:rsidR="00D852F8" w:rsidRPr="00950028">
        <w:rPr>
          <w:rFonts w:ascii="Times New Roman" w:eastAsia="Calibri" w:hAnsi="Times New Roman"/>
          <w:color w:val="auto"/>
          <w:sz w:val="28"/>
          <w:szCs w:val="28"/>
          <w:lang w:eastAsia="en-US"/>
        </w:rPr>
        <w:t xml:space="preserve">получателю субсидии </w:t>
      </w:r>
      <w:r w:rsidRPr="00950028">
        <w:rPr>
          <w:rFonts w:ascii="Times New Roman" w:eastAsia="Calibri" w:hAnsi="Times New Roman"/>
          <w:color w:val="auto"/>
          <w:sz w:val="28"/>
          <w:szCs w:val="28"/>
          <w:lang w:eastAsia="en-US"/>
        </w:rPr>
        <w:t xml:space="preserve">об отказе в принятии отчетов и </w:t>
      </w:r>
      <w:r w:rsidRPr="00950028">
        <w:rPr>
          <w:rFonts w:ascii="Times New Roman" w:eastAsia="Calibri" w:hAnsi="Times New Roman"/>
          <w:color w:val="auto"/>
          <w:sz w:val="28"/>
          <w:szCs w:val="28"/>
          <w:lang w:eastAsia="en-US"/>
        </w:rPr>
        <w:lastRenderedPageBreak/>
        <w:t>необходимости их доработки в течение пяти рабочих дней со дня направления министерством информации об отказе в принятии отчетов.</w:t>
      </w:r>
    </w:p>
    <w:p w:rsidR="00865ABB" w:rsidRPr="00950028" w:rsidRDefault="00430832" w:rsidP="00950028">
      <w:pPr>
        <w:autoSpaceDE w:val="0"/>
        <w:autoSpaceDN w:val="0"/>
        <w:adjustRightInd w:val="0"/>
        <w:spacing w:after="0" w:line="360" w:lineRule="auto"/>
        <w:ind w:firstLine="709"/>
        <w:contextualSpacing/>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4.2.3. В случае достаточности и достоверности сведений, содержащихся в отчетах, в течение пяти рабочих дней со дня окончания проверки полноты и достоверности сведений принимает отчеты.</w:t>
      </w:r>
    </w:p>
    <w:p w:rsidR="00E7709D" w:rsidRDefault="00E7709D" w:rsidP="00E7709D">
      <w:pPr>
        <w:tabs>
          <w:tab w:val="left" w:pos="1134"/>
        </w:tabs>
        <w:autoSpaceDE w:val="0"/>
        <w:autoSpaceDN w:val="0"/>
        <w:adjustRightInd w:val="0"/>
        <w:spacing w:after="0" w:line="240" w:lineRule="auto"/>
        <w:ind w:left="1134" w:hanging="425"/>
        <w:jc w:val="both"/>
        <w:rPr>
          <w:rFonts w:ascii="Times New Roman" w:eastAsia="Calibri" w:hAnsi="Times New Roman"/>
          <w:b/>
          <w:color w:val="auto"/>
          <w:sz w:val="28"/>
          <w:szCs w:val="28"/>
          <w:lang w:eastAsia="en-US"/>
        </w:rPr>
      </w:pPr>
    </w:p>
    <w:p w:rsidR="00865ABB" w:rsidRPr="00950028" w:rsidRDefault="00353860" w:rsidP="00E7709D">
      <w:pPr>
        <w:tabs>
          <w:tab w:val="left" w:pos="1134"/>
        </w:tabs>
        <w:autoSpaceDE w:val="0"/>
        <w:autoSpaceDN w:val="0"/>
        <w:adjustRightInd w:val="0"/>
        <w:spacing w:after="0" w:line="240" w:lineRule="auto"/>
        <w:ind w:left="1134" w:hanging="425"/>
        <w:jc w:val="both"/>
        <w:rPr>
          <w:rFonts w:ascii="Times New Roman" w:eastAsia="Calibri" w:hAnsi="Times New Roman"/>
          <w:b/>
          <w:color w:val="auto"/>
          <w:sz w:val="28"/>
          <w:szCs w:val="28"/>
          <w:lang w:eastAsia="en-US"/>
        </w:rPr>
      </w:pPr>
      <w:r>
        <w:rPr>
          <w:rFonts w:ascii="Times New Roman" w:eastAsia="Calibri" w:hAnsi="Times New Roman"/>
          <w:b/>
          <w:color w:val="auto"/>
          <w:sz w:val="28"/>
          <w:szCs w:val="28"/>
          <w:lang w:eastAsia="en-US"/>
        </w:rPr>
        <w:t xml:space="preserve">5. </w:t>
      </w:r>
      <w:r w:rsidR="00865ABB" w:rsidRPr="00950028">
        <w:rPr>
          <w:rFonts w:ascii="Times New Roman" w:eastAsia="Calibri" w:hAnsi="Times New Roman"/>
          <w:b/>
          <w:color w:val="auto"/>
          <w:sz w:val="28"/>
          <w:szCs w:val="28"/>
          <w:lang w:eastAsia="en-US"/>
        </w:rPr>
        <w:t xml:space="preserve">Контроль </w:t>
      </w:r>
      <w:r w:rsidR="007D4473" w:rsidRPr="00950028">
        <w:rPr>
          <w:rFonts w:ascii="Times New Roman" w:eastAsia="Calibri" w:hAnsi="Times New Roman"/>
          <w:b/>
          <w:color w:val="auto"/>
          <w:sz w:val="28"/>
          <w:szCs w:val="28"/>
          <w:lang w:eastAsia="en-US"/>
        </w:rPr>
        <w:t xml:space="preserve">(мониторинг) </w:t>
      </w:r>
      <w:r w:rsidR="00865ABB" w:rsidRPr="00950028">
        <w:rPr>
          <w:rFonts w:ascii="Times New Roman" w:eastAsia="Calibri" w:hAnsi="Times New Roman"/>
          <w:b/>
          <w:color w:val="auto"/>
          <w:sz w:val="28"/>
          <w:szCs w:val="28"/>
          <w:lang w:eastAsia="en-US"/>
        </w:rPr>
        <w:t>за соблюдением у</w:t>
      </w:r>
      <w:r w:rsidR="007D4473" w:rsidRPr="00950028">
        <w:rPr>
          <w:rFonts w:ascii="Times New Roman" w:eastAsia="Calibri" w:hAnsi="Times New Roman"/>
          <w:b/>
          <w:color w:val="auto"/>
          <w:sz w:val="28"/>
          <w:szCs w:val="28"/>
          <w:lang w:eastAsia="en-US"/>
        </w:rPr>
        <w:t>словий и порядка</w:t>
      </w:r>
      <w:r w:rsidR="00122D3F" w:rsidRPr="00950028">
        <w:rPr>
          <w:rFonts w:ascii="Times New Roman" w:eastAsia="Calibri" w:hAnsi="Times New Roman"/>
          <w:b/>
          <w:color w:val="auto"/>
          <w:sz w:val="28"/>
          <w:szCs w:val="28"/>
          <w:lang w:eastAsia="en-US"/>
        </w:rPr>
        <w:t xml:space="preserve"> </w:t>
      </w:r>
      <w:r w:rsidR="00430832" w:rsidRPr="00950028">
        <w:rPr>
          <w:rFonts w:ascii="Times New Roman" w:eastAsia="Calibri" w:hAnsi="Times New Roman"/>
          <w:b/>
          <w:color w:val="auto"/>
          <w:sz w:val="28"/>
          <w:szCs w:val="28"/>
          <w:lang w:eastAsia="en-US"/>
        </w:rPr>
        <w:t>предоставления</w:t>
      </w:r>
      <w:r w:rsidR="007D4473" w:rsidRPr="00950028">
        <w:rPr>
          <w:rFonts w:ascii="Times New Roman" w:eastAsia="Calibri" w:hAnsi="Times New Roman"/>
          <w:b/>
          <w:color w:val="auto"/>
          <w:sz w:val="28"/>
          <w:szCs w:val="28"/>
          <w:lang w:eastAsia="en-US"/>
        </w:rPr>
        <w:t xml:space="preserve"> </w:t>
      </w:r>
      <w:r w:rsidR="00430832" w:rsidRPr="00950028">
        <w:rPr>
          <w:rFonts w:ascii="Times New Roman" w:eastAsia="Calibri" w:hAnsi="Times New Roman"/>
          <w:b/>
          <w:color w:val="auto"/>
          <w:sz w:val="28"/>
          <w:szCs w:val="28"/>
          <w:lang w:eastAsia="en-US"/>
        </w:rPr>
        <w:t>с</w:t>
      </w:r>
      <w:r w:rsidR="00865ABB" w:rsidRPr="00950028">
        <w:rPr>
          <w:rFonts w:ascii="Times New Roman" w:eastAsia="Calibri" w:hAnsi="Times New Roman"/>
          <w:b/>
          <w:color w:val="auto"/>
          <w:sz w:val="28"/>
          <w:szCs w:val="28"/>
          <w:lang w:eastAsia="en-US"/>
        </w:rPr>
        <w:t>убсидии и ответственность за их нарушение</w:t>
      </w:r>
    </w:p>
    <w:p w:rsidR="004E17D2" w:rsidRPr="00950028" w:rsidRDefault="004E17D2" w:rsidP="00D852F8">
      <w:pPr>
        <w:tabs>
          <w:tab w:val="left" w:pos="993"/>
        </w:tabs>
        <w:autoSpaceDE w:val="0"/>
        <w:autoSpaceDN w:val="0"/>
        <w:adjustRightInd w:val="0"/>
        <w:spacing w:after="0" w:line="440" w:lineRule="exact"/>
        <w:ind w:left="1134" w:hanging="425"/>
        <w:jc w:val="both"/>
        <w:rPr>
          <w:rFonts w:ascii="Times New Roman" w:eastAsia="Calibri" w:hAnsi="Times New Roman"/>
          <w:b/>
          <w:color w:val="auto"/>
          <w:sz w:val="28"/>
          <w:szCs w:val="28"/>
          <w:lang w:eastAsia="en-US"/>
        </w:rPr>
      </w:pPr>
    </w:p>
    <w:p w:rsidR="00430832" w:rsidRPr="00950028" w:rsidRDefault="00430832" w:rsidP="00950028">
      <w:pPr>
        <w:tabs>
          <w:tab w:val="left" w:pos="1080"/>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5.1. Министерство как получатель бюджетных средств осуществляет проверку соблюдения </w:t>
      </w:r>
      <w:r w:rsidR="00122D3F" w:rsidRPr="00950028">
        <w:rPr>
          <w:rFonts w:ascii="Times New Roman" w:eastAsia="Calibri" w:hAnsi="Times New Roman"/>
          <w:color w:val="auto"/>
          <w:sz w:val="28"/>
          <w:szCs w:val="28"/>
          <w:lang w:eastAsia="en-US"/>
        </w:rPr>
        <w:t xml:space="preserve">участником – </w:t>
      </w:r>
      <w:r w:rsidR="00D852F8" w:rsidRPr="00950028">
        <w:rPr>
          <w:rFonts w:ascii="Times New Roman" w:eastAsia="Calibri" w:hAnsi="Times New Roman"/>
          <w:color w:val="auto"/>
          <w:sz w:val="28"/>
          <w:szCs w:val="28"/>
          <w:lang w:eastAsia="en-US"/>
        </w:rPr>
        <w:t xml:space="preserve">получателем субсидии </w:t>
      </w:r>
      <w:r w:rsidRPr="00950028">
        <w:rPr>
          <w:rFonts w:ascii="Times New Roman" w:eastAsia="Calibri" w:hAnsi="Times New Roman"/>
          <w:color w:val="auto"/>
          <w:sz w:val="28"/>
          <w:szCs w:val="28"/>
          <w:lang w:eastAsia="en-US"/>
        </w:rPr>
        <w:t>условий и порядка предоставления субсидии, в том числе в части достижения результата предоставления субсидии</w:t>
      </w:r>
      <w:r w:rsidR="004C20FF" w:rsidRPr="00950028">
        <w:rPr>
          <w:rFonts w:ascii="Times New Roman" w:eastAsia="Calibri" w:hAnsi="Times New Roman"/>
          <w:color w:val="auto"/>
          <w:sz w:val="28"/>
          <w:szCs w:val="28"/>
          <w:lang w:eastAsia="en-US"/>
        </w:rPr>
        <w:t xml:space="preserve">. Проверку также </w:t>
      </w:r>
      <w:r w:rsidRPr="00950028">
        <w:rPr>
          <w:rFonts w:ascii="Times New Roman" w:eastAsia="Calibri" w:hAnsi="Times New Roman"/>
          <w:color w:val="auto"/>
          <w:sz w:val="28"/>
          <w:szCs w:val="28"/>
          <w:lang w:eastAsia="en-US"/>
        </w:rPr>
        <w:t>осуществляют органы государственного финансового контроля в соответствии со статьями 268.1 и 269.2 Бюджетного кодекса Российской Федерации.</w:t>
      </w:r>
    </w:p>
    <w:p w:rsidR="00430832" w:rsidRPr="00950028" w:rsidRDefault="00430832" w:rsidP="00950028">
      <w:pPr>
        <w:tabs>
          <w:tab w:val="left" w:pos="1080"/>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5.2. Нарушение </w:t>
      </w:r>
      <w:r w:rsidR="006B28E9" w:rsidRPr="00950028">
        <w:rPr>
          <w:rFonts w:ascii="Times New Roman" w:eastAsia="Calibri" w:hAnsi="Times New Roman"/>
          <w:color w:val="auto"/>
          <w:sz w:val="28"/>
          <w:szCs w:val="28"/>
          <w:lang w:eastAsia="en-US"/>
        </w:rPr>
        <w:t xml:space="preserve">участником – </w:t>
      </w:r>
      <w:r w:rsidR="00D852F8" w:rsidRPr="00950028">
        <w:rPr>
          <w:rFonts w:ascii="Times New Roman" w:eastAsia="Calibri" w:hAnsi="Times New Roman"/>
          <w:color w:val="auto"/>
          <w:sz w:val="28"/>
          <w:szCs w:val="28"/>
          <w:lang w:eastAsia="en-US"/>
        </w:rPr>
        <w:t xml:space="preserve">получателем субсидии </w:t>
      </w:r>
      <w:r w:rsidRPr="00950028">
        <w:rPr>
          <w:rFonts w:ascii="Times New Roman" w:eastAsia="Calibri" w:hAnsi="Times New Roman"/>
          <w:color w:val="auto"/>
          <w:sz w:val="28"/>
          <w:szCs w:val="28"/>
          <w:lang w:eastAsia="en-US"/>
        </w:rPr>
        <w:t>условий и порядка предоставления субсидии влечет возврат субсидии в областной бюджет.</w:t>
      </w:r>
    </w:p>
    <w:p w:rsidR="00430832" w:rsidRPr="00950028" w:rsidRDefault="00430832" w:rsidP="00950028">
      <w:pPr>
        <w:tabs>
          <w:tab w:val="left" w:pos="1080"/>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5.3. В случае выявления министерством, органами государственного финансового контроля нарушений условий и порядка предоставления субсидии:</w:t>
      </w:r>
    </w:p>
    <w:p w:rsidR="00430832" w:rsidRPr="00950028" w:rsidRDefault="00430832" w:rsidP="00950028">
      <w:pPr>
        <w:tabs>
          <w:tab w:val="left" w:pos="1080"/>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министерство в течение </w:t>
      </w:r>
      <w:r w:rsidR="00E7709D">
        <w:rPr>
          <w:rFonts w:ascii="Times New Roman" w:eastAsia="Calibri" w:hAnsi="Times New Roman"/>
          <w:color w:val="auto"/>
          <w:sz w:val="28"/>
          <w:szCs w:val="28"/>
          <w:lang w:eastAsia="en-US"/>
        </w:rPr>
        <w:t>30</w:t>
      </w:r>
      <w:r w:rsidRPr="00950028">
        <w:rPr>
          <w:rFonts w:ascii="Times New Roman" w:eastAsia="Calibri" w:hAnsi="Times New Roman"/>
          <w:color w:val="auto"/>
          <w:sz w:val="28"/>
          <w:szCs w:val="28"/>
          <w:lang w:eastAsia="en-US"/>
        </w:rPr>
        <w:t xml:space="preserve"> рабочих дней со дня выявления нарушения готовит письмо с требованием о возврате субсидии в областной бюджет в срок не позднее </w:t>
      </w:r>
      <w:r w:rsidR="00E7709D">
        <w:rPr>
          <w:rFonts w:ascii="Times New Roman" w:eastAsia="Calibri" w:hAnsi="Times New Roman"/>
          <w:color w:val="auto"/>
          <w:sz w:val="28"/>
          <w:szCs w:val="28"/>
          <w:lang w:eastAsia="en-US"/>
        </w:rPr>
        <w:t>30</w:t>
      </w:r>
      <w:r w:rsidRPr="00950028">
        <w:rPr>
          <w:rFonts w:ascii="Times New Roman" w:eastAsia="Calibri" w:hAnsi="Times New Roman"/>
          <w:color w:val="auto"/>
          <w:sz w:val="28"/>
          <w:szCs w:val="28"/>
          <w:lang w:eastAsia="en-US"/>
        </w:rPr>
        <w:t xml:space="preserve"> рабочих дней со дня получения требования о возврате субсидии в областной бюджет и направляет его </w:t>
      </w:r>
      <w:r w:rsidR="006B28E9" w:rsidRPr="00950028">
        <w:rPr>
          <w:rFonts w:ascii="Times New Roman" w:eastAsia="Calibri" w:hAnsi="Times New Roman"/>
          <w:color w:val="auto"/>
          <w:sz w:val="28"/>
          <w:szCs w:val="28"/>
          <w:lang w:eastAsia="en-US"/>
        </w:rPr>
        <w:t xml:space="preserve">участнику – </w:t>
      </w:r>
      <w:r w:rsidR="00D852F8" w:rsidRPr="00950028">
        <w:rPr>
          <w:rFonts w:ascii="Times New Roman" w:eastAsia="Calibri" w:hAnsi="Times New Roman"/>
          <w:color w:val="auto"/>
          <w:sz w:val="28"/>
          <w:szCs w:val="28"/>
          <w:lang w:eastAsia="en-US"/>
        </w:rPr>
        <w:t>получателю субсидии</w:t>
      </w:r>
      <w:r w:rsidRPr="00950028">
        <w:rPr>
          <w:rFonts w:ascii="Times New Roman" w:eastAsia="Calibri" w:hAnsi="Times New Roman"/>
          <w:color w:val="auto"/>
          <w:sz w:val="28"/>
          <w:szCs w:val="28"/>
          <w:lang w:eastAsia="en-US"/>
        </w:rPr>
        <w:t>;</w:t>
      </w:r>
    </w:p>
    <w:p w:rsidR="00430832" w:rsidRPr="00950028" w:rsidRDefault="00E7709D" w:rsidP="00950028">
      <w:pPr>
        <w:tabs>
          <w:tab w:val="left" w:pos="1080"/>
        </w:tabs>
        <w:autoSpaceDE w:val="0"/>
        <w:autoSpaceDN w:val="0"/>
        <w:adjustRightInd w:val="0"/>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при</w:t>
      </w:r>
      <w:r w:rsidR="00430832" w:rsidRPr="00950028">
        <w:rPr>
          <w:rFonts w:ascii="Times New Roman" w:eastAsia="Calibri" w:hAnsi="Times New Roman"/>
          <w:color w:val="auto"/>
          <w:sz w:val="28"/>
          <w:szCs w:val="28"/>
          <w:lang w:eastAsia="en-US"/>
        </w:rPr>
        <w:t xml:space="preserve"> невозврат</w:t>
      </w:r>
      <w:r>
        <w:rPr>
          <w:rFonts w:ascii="Times New Roman" w:eastAsia="Calibri" w:hAnsi="Times New Roman"/>
          <w:color w:val="auto"/>
          <w:sz w:val="28"/>
          <w:szCs w:val="28"/>
          <w:lang w:eastAsia="en-US"/>
        </w:rPr>
        <w:t>е</w:t>
      </w:r>
      <w:r w:rsidR="00430832" w:rsidRPr="00950028">
        <w:rPr>
          <w:rFonts w:ascii="Times New Roman" w:eastAsia="Calibri" w:hAnsi="Times New Roman"/>
          <w:color w:val="auto"/>
          <w:sz w:val="28"/>
          <w:szCs w:val="28"/>
          <w:lang w:eastAsia="en-US"/>
        </w:rPr>
        <w:t xml:space="preserve"> в установленный срок в областной бюджет субсидии министерство готовит и направляет в суд в течение </w:t>
      </w:r>
      <w:r>
        <w:rPr>
          <w:rFonts w:ascii="Times New Roman" w:eastAsia="Calibri" w:hAnsi="Times New Roman"/>
          <w:color w:val="auto"/>
          <w:sz w:val="28"/>
          <w:szCs w:val="28"/>
          <w:lang w:eastAsia="en-US"/>
        </w:rPr>
        <w:t>30</w:t>
      </w:r>
      <w:r w:rsidR="00430832" w:rsidRPr="00950028">
        <w:rPr>
          <w:rFonts w:ascii="Times New Roman" w:eastAsia="Calibri" w:hAnsi="Times New Roman"/>
          <w:color w:val="auto"/>
          <w:sz w:val="28"/>
          <w:szCs w:val="28"/>
          <w:lang w:eastAsia="en-US"/>
        </w:rPr>
        <w:t xml:space="preserve"> рабочих дней после истечения установленного срока исковое заявление о взыскании в областной бюджет субсидии с </w:t>
      </w:r>
      <w:r w:rsidR="006B28E9" w:rsidRPr="00950028">
        <w:rPr>
          <w:rFonts w:ascii="Times New Roman" w:eastAsia="Calibri" w:hAnsi="Times New Roman"/>
          <w:color w:val="auto"/>
          <w:sz w:val="28"/>
          <w:szCs w:val="28"/>
          <w:lang w:eastAsia="en-US"/>
        </w:rPr>
        <w:t xml:space="preserve">участника – </w:t>
      </w:r>
      <w:r w:rsidR="00D852F8" w:rsidRPr="00950028">
        <w:rPr>
          <w:rFonts w:ascii="Times New Roman" w:eastAsia="Calibri" w:hAnsi="Times New Roman"/>
          <w:color w:val="auto"/>
          <w:sz w:val="28"/>
          <w:szCs w:val="28"/>
          <w:lang w:eastAsia="en-US"/>
        </w:rPr>
        <w:t>получателя субсидии</w:t>
      </w:r>
      <w:r w:rsidR="00430832" w:rsidRPr="00950028">
        <w:rPr>
          <w:rFonts w:ascii="Times New Roman" w:eastAsia="Calibri" w:hAnsi="Times New Roman"/>
          <w:color w:val="auto"/>
          <w:sz w:val="28"/>
          <w:szCs w:val="28"/>
          <w:lang w:eastAsia="en-US"/>
        </w:rPr>
        <w:t>.</w:t>
      </w:r>
    </w:p>
    <w:p w:rsidR="001A00DF" w:rsidRPr="00950028" w:rsidRDefault="00430832" w:rsidP="00950028">
      <w:pPr>
        <w:tabs>
          <w:tab w:val="left" w:pos="1080"/>
        </w:tabs>
        <w:autoSpaceDE w:val="0"/>
        <w:autoSpaceDN w:val="0"/>
        <w:adjustRightInd w:val="0"/>
        <w:spacing w:after="120" w:line="360" w:lineRule="auto"/>
        <w:ind w:firstLine="709"/>
        <w:jc w:val="both"/>
        <w:rPr>
          <w:rFonts w:ascii="Times New Roman" w:eastAsia="Calibri" w:hAnsi="Times New Roman"/>
          <w:color w:val="auto"/>
          <w:sz w:val="28"/>
          <w:szCs w:val="28"/>
          <w:lang w:eastAsia="en-US"/>
        </w:rPr>
      </w:pPr>
      <w:r w:rsidRPr="00950028">
        <w:rPr>
          <w:rFonts w:ascii="Times New Roman" w:eastAsia="Calibri" w:hAnsi="Times New Roman"/>
          <w:color w:val="auto"/>
          <w:sz w:val="28"/>
          <w:szCs w:val="28"/>
          <w:lang w:eastAsia="en-US"/>
        </w:rPr>
        <w:t xml:space="preserve">5.4. В случае если </w:t>
      </w:r>
      <w:r w:rsidR="006B28E9" w:rsidRPr="00950028">
        <w:rPr>
          <w:rFonts w:ascii="Times New Roman" w:eastAsia="Calibri" w:hAnsi="Times New Roman"/>
          <w:color w:val="auto"/>
          <w:sz w:val="28"/>
          <w:szCs w:val="28"/>
          <w:lang w:eastAsia="en-US"/>
        </w:rPr>
        <w:t xml:space="preserve">участником – </w:t>
      </w:r>
      <w:r w:rsidR="00D852F8" w:rsidRPr="00950028">
        <w:rPr>
          <w:rFonts w:ascii="Times New Roman" w:eastAsia="Calibri" w:hAnsi="Times New Roman"/>
          <w:color w:val="auto"/>
          <w:sz w:val="28"/>
          <w:szCs w:val="28"/>
          <w:lang w:eastAsia="en-US"/>
        </w:rPr>
        <w:t xml:space="preserve">получателем субсидии </w:t>
      </w:r>
      <w:r w:rsidRPr="00950028">
        <w:rPr>
          <w:rFonts w:ascii="Times New Roman" w:eastAsia="Calibri" w:hAnsi="Times New Roman"/>
          <w:color w:val="auto"/>
          <w:sz w:val="28"/>
          <w:szCs w:val="28"/>
          <w:lang w:eastAsia="en-US"/>
        </w:rPr>
        <w:t xml:space="preserve">на </w:t>
      </w:r>
      <w:r w:rsidR="00DA1560" w:rsidRPr="00950028">
        <w:rPr>
          <w:rFonts w:ascii="Times New Roman" w:eastAsia="Calibri" w:hAnsi="Times New Roman"/>
          <w:color w:val="auto"/>
          <w:sz w:val="28"/>
          <w:szCs w:val="28"/>
          <w:lang w:eastAsia="en-US"/>
        </w:rPr>
        <w:t>30.06</w:t>
      </w:r>
      <w:r w:rsidR="00930C46" w:rsidRPr="00950028">
        <w:rPr>
          <w:rFonts w:ascii="Times New Roman" w:eastAsia="Calibri" w:hAnsi="Times New Roman"/>
          <w:color w:val="auto"/>
          <w:sz w:val="28"/>
          <w:szCs w:val="28"/>
          <w:lang w:eastAsia="en-US"/>
        </w:rPr>
        <w:t>.202</w:t>
      </w:r>
      <w:r w:rsidR="00C13BD6" w:rsidRPr="00950028">
        <w:rPr>
          <w:rFonts w:ascii="Times New Roman" w:eastAsia="Calibri" w:hAnsi="Times New Roman"/>
          <w:color w:val="auto"/>
          <w:sz w:val="28"/>
          <w:szCs w:val="28"/>
          <w:lang w:eastAsia="en-US"/>
        </w:rPr>
        <w:t>5</w:t>
      </w:r>
      <w:r w:rsidRPr="00950028">
        <w:rPr>
          <w:rFonts w:ascii="Times New Roman" w:eastAsia="Calibri" w:hAnsi="Times New Roman"/>
          <w:color w:val="auto"/>
          <w:sz w:val="28"/>
          <w:szCs w:val="28"/>
          <w:lang w:eastAsia="en-US"/>
        </w:rPr>
        <w:t xml:space="preserve"> не достигнуто значение результата предоставления субсидии, установленное </w:t>
      </w:r>
      <w:r w:rsidRPr="00950028">
        <w:rPr>
          <w:rFonts w:ascii="Times New Roman" w:eastAsia="Calibri" w:hAnsi="Times New Roman"/>
          <w:color w:val="auto"/>
          <w:sz w:val="28"/>
          <w:szCs w:val="28"/>
          <w:lang w:eastAsia="en-US"/>
        </w:rPr>
        <w:lastRenderedPageBreak/>
        <w:t>соглашением, то в областной бюджет подлежит возврату объем средств, определяемый по формуле</w:t>
      </w:r>
      <w:r w:rsidR="001A00DF" w:rsidRPr="00950028">
        <w:rPr>
          <w:rFonts w:ascii="Times New Roman" w:eastAsia="Calibri" w:hAnsi="Times New Roman"/>
          <w:color w:val="auto"/>
          <w:sz w:val="28"/>
          <w:szCs w:val="28"/>
          <w:lang w:eastAsia="en-US"/>
        </w:rPr>
        <w:t>:</w:t>
      </w:r>
    </w:p>
    <w:tbl>
      <w:tblPr>
        <w:tblStyle w:val="a8"/>
        <w:tblW w:w="45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
        <w:gridCol w:w="1439"/>
      </w:tblGrid>
      <w:tr w:rsidR="00B2618C" w:rsidRPr="00950028" w:rsidTr="00F14240">
        <w:trPr>
          <w:trHeight w:val="483"/>
          <w:jc w:val="center"/>
        </w:trPr>
        <w:tc>
          <w:tcPr>
            <w:tcW w:w="3144" w:type="dxa"/>
            <w:vMerge w:val="restart"/>
            <w:vAlign w:val="center"/>
          </w:tcPr>
          <w:p w:rsidR="00B2618C" w:rsidRPr="00950028" w:rsidRDefault="00E7709D" w:rsidP="00B2618C">
            <w:pPr>
              <w:autoSpaceDE w:val="0"/>
              <w:autoSpaceDN w:val="0"/>
              <w:spacing w:line="360" w:lineRule="auto"/>
              <w:jc w:val="center"/>
              <w:rPr>
                <w:rFonts w:ascii="Times New Roman" w:hAnsi="Times New Roman"/>
                <w:sz w:val="28"/>
                <w:szCs w:val="28"/>
              </w:rPr>
            </w:pPr>
            <w:r w:rsidRPr="00950028">
              <w:rPr>
                <w:rFonts w:ascii="Times New Roman" w:hAnsi="Times New Roman"/>
                <w:color w:val="auto"/>
                <w:sz w:val="28"/>
                <w:szCs w:val="28"/>
                <w:lang w:val="en-US"/>
              </w:rPr>
              <w:t>V</w:t>
            </w:r>
            <w:r w:rsidRPr="00950028">
              <w:rPr>
                <w:rFonts w:ascii="Times New Roman" w:hAnsi="Times New Roman"/>
                <w:color w:val="auto"/>
                <w:sz w:val="28"/>
                <w:szCs w:val="28"/>
                <w:vertAlign w:val="superscript"/>
              </w:rPr>
              <w:t>в</w:t>
            </w:r>
            <w:r w:rsidR="00B2618C" w:rsidRPr="00950028">
              <w:rPr>
                <w:rFonts w:ascii="Times New Roman" w:hAnsi="Times New Roman"/>
                <w:sz w:val="28"/>
                <w:szCs w:val="28"/>
              </w:rPr>
              <w:t xml:space="preserve"> = </w:t>
            </w:r>
            <w:r w:rsidRPr="00950028">
              <w:rPr>
                <w:rFonts w:ascii="Times New Roman" w:hAnsi="Times New Roman"/>
                <w:color w:val="auto"/>
                <w:sz w:val="28"/>
                <w:szCs w:val="28"/>
                <w:lang w:val="en-US"/>
              </w:rPr>
              <w:t>V</w:t>
            </w:r>
            <w:r w:rsidRPr="00950028">
              <w:rPr>
                <w:rFonts w:ascii="Times New Roman" w:hAnsi="Times New Roman"/>
                <w:color w:val="auto"/>
                <w:sz w:val="28"/>
                <w:szCs w:val="28"/>
                <w:vertAlign w:val="superscript"/>
              </w:rPr>
              <w:t>с</w:t>
            </w:r>
            <w:r w:rsidR="00B2618C" w:rsidRPr="00950028">
              <w:rPr>
                <w:rFonts w:ascii="Times New Roman" w:hAnsi="Times New Roman"/>
                <w:sz w:val="28"/>
                <w:szCs w:val="28"/>
                <w:vertAlign w:val="superscript"/>
              </w:rPr>
              <w:t xml:space="preserve"> </w:t>
            </w:r>
            <w:r w:rsidR="00F14240" w:rsidRPr="00950028">
              <w:rPr>
                <w:rFonts w:ascii="Times New Roman" w:hAnsi="Times New Roman"/>
                <w:sz w:val="28"/>
                <w:szCs w:val="28"/>
              </w:rPr>
              <w:t xml:space="preserve">х </w:t>
            </w:r>
            <w:r w:rsidR="00B2618C" w:rsidRPr="00950028">
              <w:rPr>
                <w:rFonts w:ascii="Times New Roman" w:hAnsi="Times New Roman"/>
                <w:sz w:val="28"/>
                <w:szCs w:val="28"/>
              </w:rPr>
              <w:t xml:space="preserve">(1 - </w:t>
            </w:r>
            <w:proofErr w:type="spellStart"/>
            <w:r w:rsidR="00B2618C" w:rsidRPr="00950028">
              <w:rPr>
                <w:rFonts w:ascii="Times New Roman" w:hAnsi="Times New Roman"/>
                <w:color w:val="auto"/>
                <w:sz w:val="28"/>
                <w:szCs w:val="28"/>
              </w:rPr>
              <w:t>Р</w:t>
            </w:r>
            <w:r w:rsidR="00B2618C" w:rsidRPr="00950028">
              <w:rPr>
                <w:rFonts w:ascii="Times New Roman" w:hAnsi="Times New Roman"/>
                <w:color w:val="auto"/>
                <w:sz w:val="28"/>
                <w:szCs w:val="28"/>
                <w:vertAlign w:val="superscript"/>
              </w:rPr>
              <w:t>ф</w:t>
            </w:r>
            <w:proofErr w:type="spellEnd"/>
            <w:r w:rsidR="00B2618C" w:rsidRPr="00950028">
              <w:rPr>
                <w:rFonts w:ascii="Times New Roman" w:hAnsi="Times New Roman"/>
                <w:color w:val="auto"/>
                <w:sz w:val="28"/>
                <w:szCs w:val="28"/>
                <w:vertAlign w:val="superscript"/>
              </w:rPr>
              <w:t xml:space="preserve"> </w:t>
            </w:r>
            <w:r w:rsidR="00B2618C" w:rsidRPr="00950028">
              <w:rPr>
                <w:rFonts w:ascii="Times New Roman" w:hAnsi="Times New Roman"/>
                <w:color w:val="auto"/>
                <w:sz w:val="28"/>
                <w:szCs w:val="28"/>
              </w:rPr>
              <w:t xml:space="preserve">/ </w:t>
            </w:r>
            <w:proofErr w:type="spellStart"/>
            <w:r w:rsidR="00B2618C" w:rsidRPr="00950028">
              <w:rPr>
                <w:rFonts w:ascii="Times New Roman" w:hAnsi="Times New Roman"/>
                <w:color w:val="auto"/>
                <w:sz w:val="28"/>
                <w:szCs w:val="28"/>
              </w:rPr>
              <w:t>Р</w:t>
            </w:r>
            <w:r w:rsidR="00B2618C" w:rsidRPr="00950028">
              <w:rPr>
                <w:rFonts w:ascii="Times New Roman" w:hAnsi="Times New Roman"/>
                <w:color w:val="auto"/>
                <w:sz w:val="28"/>
                <w:szCs w:val="28"/>
                <w:vertAlign w:val="superscript"/>
              </w:rPr>
              <w:t>пл</w:t>
            </w:r>
            <w:proofErr w:type="spellEnd"/>
            <w:r w:rsidR="00B2618C" w:rsidRPr="00950028">
              <w:rPr>
                <w:rFonts w:ascii="Times New Roman" w:hAnsi="Times New Roman"/>
                <w:sz w:val="28"/>
                <w:szCs w:val="28"/>
              </w:rPr>
              <w:t>),</w:t>
            </w:r>
          </w:p>
        </w:tc>
        <w:tc>
          <w:tcPr>
            <w:tcW w:w="1439" w:type="dxa"/>
            <w:vMerge w:val="restart"/>
            <w:vAlign w:val="center"/>
          </w:tcPr>
          <w:p w:rsidR="00B2618C" w:rsidRPr="00950028" w:rsidRDefault="00B2618C" w:rsidP="00B2618C">
            <w:pPr>
              <w:autoSpaceDE w:val="0"/>
              <w:autoSpaceDN w:val="0"/>
              <w:spacing w:line="360" w:lineRule="auto"/>
              <w:ind w:left="-84" w:hanging="28"/>
              <w:jc w:val="both"/>
              <w:rPr>
                <w:rFonts w:ascii="Times New Roman" w:hAnsi="Times New Roman"/>
                <w:sz w:val="28"/>
                <w:szCs w:val="28"/>
              </w:rPr>
            </w:pPr>
            <w:r w:rsidRPr="00950028">
              <w:rPr>
                <w:rFonts w:ascii="Times New Roman" w:hAnsi="Times New Roman"/>
                <w:sz w:val="28"/>
                <w:szCs w:val="28"/>
              </w:rPr>
              <w:t>где:</w:t>
            </w:r>
          </w:p>
        </w:tc>
      </w:tr>
      <w:tr w:rsidR="00B2618C" w:rsidRPr="00950028" w:rsidTr="00F14240">
        <w:trPr>
          <w:trHeight w:val="483"/>
          <w:jc w:val="center"/>
        </w:trPr>
        <w:tc>
          <w:tcPr>
            <w:tcW w:w="3144" w:type="dxa"/>
            <w:vMerge/>
            <w:vAlign w:val="center"/>
          </w:tcPr>
          <w:p w:rsidR="00B2618C" w:rsidRPr="00950028" w:rsidRDefault="00B2618C" w:rsidP="006B28E9">
            <w:pPr>
              <w:autoSpaceDE w:val="0"/>
              <w:autoSpaceDN w:val="0"/>
              <w:spacing w:line="360" w:lineRule="auto"/>
              <w:jc w:val="both"/>
              <w:rPr>
                <w:rFonts w:ascii="Times New Roman" w:hAnsi="Times New Roman"/>
                <w:sz w:val="28"/>
                <w:szCs w:val="28"/>
              </w:rPr>
            </w:pPr>
          </w:p>
        </w:tc>
        <w:tc>
          <w:tcPr>
            <w:tcW w:w="1439" w:type="dxa"/>
            <w:vMerge/>
            <w:vAlign w:val="center"/>
          </w:tcPr>
          <w:p w:rsidR="00B2618C" w:rsidRPr="00950028" w:rsidRDefault="00B2618C" w:rsidP="006B28E9">
            <w:pPr>
              <w:autoSpaceDE w:val="0"/>
              <w:autoSpaceDN w:val="0"/>
              <w:spacing w:line="360" w:lineRule="auto"/>
              <w:jc w:val="both"/>
              <w:rPr>
                <w:rFonts w:ascii="Times New Roman" w:hAnsi="Times New Roman"/>
                <w:sz w:val="28"/>
                <w:szCs w:val="28"/>
              </w:rPr>
            </w:pPr>
          </w:p>
        </w:tc>
      </w:tr>
    </w:tbl>
    <w:p w:rsidR="001A00DF" w:rsidRPr="00950028" w:rsidRDefault="001A00DF" w:rsidP="000C17A3">
      <w:pPr>
        <w:tabs>
          <w:tab w:val="left" w:pos="1080"/>
        </w:tabs>
        <w:autoSpaceDE w:val="0"/>
        <w:autoSpaceDN w:val="0"/>
        <w:adjustRightInd w:val="0"/>
        <w:spacing w:after="0" w:line="440" w:lineRule="exact"/>
        <w:ind w:firstLine="709"/>
        <w:jc w:val="both"/>
        <w:rPr>
          <w:rFonts w:ascii="Times New Roman" w:hAnsi="Times New Roman"/>
          <w:color w:val="auto"/>
          <w:sz w:val="28"/>
          <w:szCs w:val="28"/>
        </w:rPr>
      </w:pPr>
      <w:r w:rsidRPr="00950028">
        <w:rPr>
          <w:rFonts w:ascii="Times New Roman" w:hAnsi="Times New Roman"/>
          <w:color w:val="auto"/>
          <w:sz w:val="28"/>
          <w:szCs w:val="28"/>
          <w:lang w:val="en-US"/>
        </w:rPr>
        <w:t>V</w:t>
      </w:r>
      <w:r w:rsidR="006B679C" w:rsidRPr="00950028">
        <w:rPr>
          <w:rFonts w:ascii="Times New Roman" w:hAnsi="Times New Roman"/>
          <w:color w:val="auto"/>
          <w:sz w:val="28"/>
          <w:szCs w:val="28"/>
          <w:vertAlign w:val="superscript"/>
        </w:rPr>
        <w:t>в</w:t>
      </w:r>
      <w:r w:rsidRPr="00950028">
        <w:rPr>
          <w:rFonts w:ascii="Times New Roman" w:hAnsi="Times New Roman"/>
          <w:color w:val="auto"/>
          <w:sz w:val="28"/>
          <w:szCs w:val="28"/>
        </w:rPr>
        <w:t xml:space="preserve"> – объем средств, подлежащий возврату в доход областного бюджета;</w:t>
      </w:r>
    </w:p>
    <w:p w:rsidR="001A00DF" w:rsidRPr="00950028" w:rsidRDefault="001A00DF" w:rsidP="000C17A3">
      <w:pPr>
        <w:spacing w:after="0" w:line="440" w:lineRule="exact"/>
        <w:ind w:firstLine="709"/>
        <w:jc w:val="both"/>
        <w:outlineLvl w:val="0"/>
        <w:rPr>
          <w:rFonts w:ascii="Times New Roman" w:hAnsi="Times New Roman"/>
          <w:color w:val="auto"/>
          <w:sz w:val="28"/>
          <w:szCs w:val="28"/>
        </w:rPr>
      </w:pPr>
      <w:r w:rsidRPr="00950028">
        <w:rPr>
          <w:rFonts w:ascii="Times New Roman" w:hAnsi="Times New Roman"/>
          <w:color w:val="auto"/>
          <w:sz w:val="28"/>
          <w:szCs w:val="28"/>
          <w:lang w:val="en-US"/>
        </w:rPr>
        <w:t>V</w:t>
      </w:r>
      <w:r w:rsidR="006B679C" w:rsidRPr="00950028">
        <w:rPr>
          <w:rFonts w:ascii="Times New Roman" w:hAnsi="Times New Roman"/>
          <w:color w:val="auto"/>
          <w:sz w:val="28"/>
          <w:szCs w:val="28"/>
          <w:vertAlign w:val="superscript"/>
        </w:rPr>
        <w:t>с</w:t>
      </w:r>
      <w:r w:rsidRPr="00950028">
        <w:rPr>
          <w:rFonts w:ascii="Times New Roman" w:hAnsi="Times New Roman"/>
          <w:color w:val="auto"/>
          <w:sz w:val="28"/>
          <w:szCs w:val="28"/>
        </w:rPr>
        <w:t xml:space="preserve"> – объем субсидии, предоставленной </w:t>
      </w:r>
      <w:r w:rsidR="006B28E9" w:rsidRPr="00950028">
        <w:rPr>
          <w:rFonts w:ascii="Times New Roman" w:eastAsia="Calibri" w:hAnsi="Times New Roman"/>
          <w:color w:val="auto"/>
          <w:sz w:val="28"/>
          <w:szCs w:val="28"/>
          <w:lang w:eastAsia="en-US"/>
        </w:rPr>
        <w:t xml:space="preserve">участнику – </w:t>
      </w:r>
      <w:r w:rsidR="00D852F8" w:rsidRPr="00950028">
        <w:rPr>
          <w:rFonts w:ascii="Times New Roman" w:eastAsia="Calibri" w:hAnsi="Times New Roman"/>
          <w:color w:val="auto"/>
          <w:sz w:val="28"/>
          <w:szCs w:val="28"/>
          <w:lang w:eastAsia="en-US"/>
        </w:rPr>
        <w:t>получателю субсидии</w:t>
      </w:r>
      <w:r w:rsidRPr="00950028">
        <w:rPr>
          <w:rFonts w:ascii="Times New Roman" w:hAnsi="Times New Roman"/>
          <w:color w:val="auto"/>
          <w:sz w:val="28"/>
          <w:szCs w:val="28"/>
        </w:rPr>
        <w:t>;</w:t>
      </w:r>
    </w:p>
    <w:p w:rsidR="001A00DF" w:rsidRPr="00950028" w:rsidRDefault="001A00DF" w:rsidP="000C17A3">
      <w:pPr>
        <w:spacing w:after="0" w:line="440" w:lineRule="exact"/>
        <w:ind w:firstLine="709"/>
        <w:jc w:val="both"/>
        <w:outlineLvl w:val="0"/>
        <w:rPr>
          <w:rFonts w:ascii="Times New Roman" w:hAnsi="Times New Roman"/>
          <w:color w:val="auto"/>
          <w:sz w:val="28"/>
          <w:szCs w:val="28"/>
        </w:rPr>
      </w:pPr>
      <w:proofErr w:type="spellStart"/>
      <w:r w:rsidRPr="00950028">
        <w:rPr>
          <w:rFonts w:ascii="Times New Roman" w:hAnsi="Times New Roman"/>
          <w:color w:val="auto"/>
          <w:sz w:val="28"/>
          <w:szCs w:val="28"/>
        </w:rPr>
        <w:t>Р</w:t>
      </w:r>
      <w:r w:rsidR="006B679C" w:rsidRPr="00950028">
        <w:rPr>
          <w:rFonts w:ascii="Times New Roman" w:hAnsi="Times New Roman"/>
          <w:color w:val="auto"/>
          <w:sz w:val="28"/>
          <w:szCs w:val="28"/>
          <w:vertAlign w:val="superscript"/>
        </w:rPr>
        <w:t>ф</w:t>
      </w:r>
      <w:proofErr w:type="spellEnd"/>
      <w:r w:rsidRPr="00950028">
        <w:rPr>
          <w:rFonts w:ascii="Times New Roman" w:hAnsi="Times New Roman"/>
          <w:color w:val="auto"/>
          <w:sz w:val="28"/>
          <w:szCs w:val="28"/>
        </w:rPr>
        <w:t xml:space="preserve"> – фактическое значение результата предоставления субсидии;</w:t>
      </w:r>
    </w:p>
    <w:p w:rsidR="001A00DF" w:rsidRPr="00950028" w:rsidRDefault="001A00DF" w:rsidP="000C17A3">
      <w:pPr>
        <w:spacing w:after="0" w:line="440" w:lineRule="exact"/>
        <w:ind w:firstLine="709"/>
        <w:jc w:val="both"/>
        <w:outlineLvl w:val="0"/>
        <w:rPr>
          <w:rFonts w:ascii="Times New Roman" w:hAnsi="Times New Roman"/>
          <w:color w:val="auto"/>
          <w:sz w:val="28"/>
          <w:szCs w:val="28"/>
        </w:rPr>
      </w:pPr>
      <w:proofErr w:type="spellStart"/>
      <w:r w:rsidRPr="00950028">
        <w:rPr>
          <w:rFonts w:ascii="Times New Roman" w:hAnsi="Times New Roman"/>
          <w:color w:val="auto"/>
          <w:sz w:val="28"/>
          <w:szCs w:val="28"/>
        </w:rPr>
        <w:t>Р</w:t>
      </w:r>
      <w:r w:rsidR="006B679C" w:rsidRPr="00950028">
        <w:rPr>
          <w:rFonts w:ascii="Times New Roman" w:hAnsi="Times New Roman"/>
          <w:color w:val="auto"/>
          <w:sz w:val="28"/>
          <w:szCs w:val="28"/>
          <w:vertAlign w:val="superscript"/>
        </w:rPr>
        <w:t>пл</w:t>
      </w:r>
      <w:proofErr w:type="spellEnd"/>
      <w:r w:rsidRPr="00950028">
        <w:rPr>
          <w:rFonts w:ascii="Times New Roman" w:hAnsi="Times New Roman"/>
          <w:color w:val="auto"/>
          <w:sz w:val="28"/>
          <w:szCs w:val="28"/>
        </w:rPr>
        <w:t xml:space="preserve"> – плановое значение результата предоставления субсидии, предусмотренное соглашением.</w:t>
      </w:r>
    </w:p>
    <w:p w:rsidR="001A00DF" w:rsidRPr="00950028" w:rsidRDefault="001A00DF" w:rsidP="000C17A3">
      <w:pPr>
        <w:spacing w:after="0" w:line="440" w:lineRule="exact"/>
        <w:ind w:firstLine="709"/>
        <w:jc w:val="both"/>
        <w:outlineLvl w:val="0"/>
        <w:rPr>
          <w:rFonts w:ascii="Times New Roman" w:hAnsi="Times New Roman"/>
          <w:color w:val="auto"/>
          <w:sz w:val="28"/>
          <w:szCs w:val="28"/>
        </w:rPr>
      </w:pPr>
      <w:r w:rsidRPr="00950028">
        <w:rPr>
          <w:rFonts w:ascii="Times New Roman" w:hAnsi="Times New Roman"/>
          <w:color w:val="auto"/>
          <w:sz w:val="28"/>
          <w:szCs w:val="28"/>
        </w:rPr>
        <w:t>5.5. При наличии основания, предусмотренного пунктом 5.4 настоящего Порядка, министерство:</w:t>
      </w:r>
    </w:p>
    <w:p w:rsidR="001A00DF" w:rsidRPr="00950028" w:rsidRDefault="001A00DF" w:rsidP="000C17A3">
      <w:pPr>
        <w:spacing w:after="0" w:line="440" w:lineRule="exact"/>
        <w:ind w:firstLine="709"/>
        <w:jc w:val="both"/>
        <w:outlineLvl w:val="0"/>
        <w:rPr>
          <w:rFonts w:ascii="Times New Roman" w:hAnsi="Times New Roman"/>
          <w:color w:val="auto"/>
          <w:sz w:val="28"/>
          <w:szCs w:val="28"/>
        </w:rPr>
      </w:pPr>
      <w:r w:rsidRPr="00950028">
        <w:rPr>
          <w:rFonts w:ascii="Times New Roman" w:hAnsi="Times New Roman"/>
          <w:color w:val="auto"/>
          <w:sz w:val="28"/>
          <w:szCs w:val="28"/>
        </w:rPr>
        <w:t xml:space="preserve">5.5.1. В срок до </w:t>
      </w:r>
      <w:r w:rsidR="00DA1560" w:rsidRPr="00950028">
        <w:rPr>
          <w:rFonts w:ascii="Times New Roman" w:hAnsi="Times New Roman"/>
          <w:color w:val="auto"/>
          <w:sz w:val="28"/>
          <w:szCs w:val="28"/>
        </w:rPr>
        <w:t>10.09.2025</w:t>
      </w:r>
      <w:r w:rsidRPr="00950028">
        <w:rPr>
          <w:rFonts w:ascii="Times New Roman" w:hAnsi="Times New Roman"/>
          <w:color w:val="auto"/>
          <w:sz w:val="28"/>
          <w:szCs w:val="28"/>
        </w:rPr>
        <w:t xml:space="preserve"> направляет </w:t>
      </w:r>
      <w:r w:rsidR="006B28E9" w:rsidRPr="00950028">
        <w:rPr>
          <w:rFonts w:ascii="Times New Roman" w:eastAsia="Calibri" w:hAnsi="Times New Roman"/>
          <w:color w:val="auto"/>
          <w:sz w:val="28"/>
          <w:szCs w:val="28"/>
          <w:lang w:eastAsia="en-US"/>
        </w:rPr>
        <w:t xml:space="preserve">участнику – </w:t>
      </w:r>
      <w:r w:rsidR="00D852F8" w:rsidRPr="00950028">
        <w:rPr>
          <w:rFonts w:ascii="Times New Roman" w:eastAsia="Calibri" w:hAnsi="Times New Roman"/>
          <w:color w:val="auto"/>
          <w:sz w:val="28"/>
          <w:szCs w:val="28"/>
          <w:lang w:eastAsia="en-US"/>
        </w:rPr>
        <w:t xml:space="preserve">получателю субсидии </w:t>
      </w:r>
      <w:r w:rsidRPr="00950028">
        <w:rPr>
          <w:rFonts w:ascii="Times New Roman" w:hAnsi="Times New Roman"/>
          <w:color w:val="auto"/>
          <w:sz w:val="28"/>
          <w:szCs w:val="28"/>
        </w:rPr>
        <w:t xml:space="preserve">требование о возврате средств в областной бюджет в срок до </w:t>
      </w:r>
      <w:r w:rsidR="00DA1560" w:rsidRPr="00950028">
        <w:rPr>
          <w:rFonts w:ascii="Times New Roman" w:hAnsi="Times New Roman"/>
          <w:color w:val="auto"/>
          <w:sz w:val="28"/>
          <w:szCs w:val="28"/>
        </w:rPr>
        <w:t>01.10</w:t>
      </w:r>
      <w:r w:rsidRPr="00950028">
        <w:rPr>
          <w:rFonts w:ascii="Times New Roman" w:hAnsi="Times New Roman"/>
          <w:color w:val="auto"/>
          <w:sz w:val="28"/>
          <w:szCs w:val="28"/>
        </w:rPr>
        <w:t>.202</w:t>
      </w:r>
      <w:r w:rsidR="00DA1560" w:rsidRPr="00950028">
        <w:rPr>
          <w:rFonts w:ascii="Times New Roman" w:hAnsi="Times New Roman"/>
          <w:color w:val="auto"/>
          <w:sz w:val="28"/>
          <w:szCs w:val="28"/>
        </w:rPr>
        <w:t>5</w:t>
      </w:r>
      <w:r w:rsidRPr="00950028">
        <w:rPr>
          <w:rFonts w:ascii="Times New Roman" w:hAnsi="Times New Roman"/>
          <w:color w:val="auto"/>
          <w:sz w:val="28"/>
          <w:szCs w:val="28"/>
        </w:rPr>
        <w:t>.</w:t>
      </w:r>
    </w:p>
    <w:p w:rsidR="001A00DF" w:rsidRPr="00950028" w:rsidRDefault="001A00DF" w:rsidP="000C17A3">
      <w:pPr>
        <w:spacing w:after="0" w:line="440" w:lineRule="exact"/>
        <w:ind w:firstLine="709"/>
        <w:jc w:val="both"/>
        <w:outlineLvl w:val="0"/>
        <w:rPr>
          <w:rFonts w:ascii="Times New Roman" w:hAnsi="Times New Roman"/>
          <w:color w:val="auto"/>
          <w:sz w:val="28"/>
          <w:szCs w:val="28"/>
        </w:rPr>
      </w:pPr>
      <w:r w:rsidRPr="00950028">
        <w:rPr>
          <w:rFonts w:ascii="Times New Roman" w:hAnsi="Times New Roman"/>
          <w:color w:val="auto"/>
          <w:sz w:val="28"/>
          <w:szCs w:val="28"/>
        </w:rPr>
        <w:t xml:space="preserve">5.5.2. В срок до </w:t>
      </w:r>
      <w:r w:rsidR="0020084F" w:rsidRPr="00950028">
        <w:rPr>
          <w:rFonts w:ascii="Times New Roman" w:hAnsi="Times New Roman"/>
          <w:color w:val="auto"/>
          <w:sz w:val="28"/>
          <w:szCs w:val="28"/>
        </w:rPr>
        <w:t>15</w:t>
      </w:r>
      <w:r w:rsidRPr="00950028">
        <w:rPr>
          <w:rFonts w:ascii="Times New Roman" w:hAnsi="Times New Roman"/>
          <w:color w:val="auto"/>
          <w:sz w:val="28"/>
          <w:szCs w:val="28"/>
        </w:rPr>
        <w:t>.</w:t>
      </w:r>
      <w:r w:rsidR="00DA1560" w:rsidRPr="00950028">
        <w:rPr>
          <w:rFonts w:ascii="Times New Roman" w:hAnsi="Times New Roman"/>
          <w:color w:val="auto"/>
          <w:sz w:val="28"/>
          <w:szCs w:val="28"/>
        </w:rPr>
        <w:t>10</w:t>
      </w:r>
      <w:r w:rsidRPr="00950028">
        <w:rPr>
          <w:rFonts w:ascii="Times New Roman" w:hAnsi="Times New Roman"/>
          <w:color w:val="auto"/>
          <w:sz w:val="28"/>
          <w:szCs w:val="28"/>
        </w:rPr>
        <w:t>.202</w:t>
      </w:r>
      <w:r w:rsidR="00DA1560" w:rsidRPr="00950028">
        <w:rPr>
          <w:rFonts w:ascii="Times New Roman" w:hAnsi="Times New Roman"/>
          <w:color w:val="auto"/>
          <w:sz w:val="28"/>
          <w:szCs w:val="28"/>
        </w:rPr>
        <w:t>5</w:t>
      </w:r>
      <w:r w:rsidRPr="00950028">
        <w:rPr>
          <w:rFonts w:ascii="Times New Roman" w:hAnsi="Times New Roman"/>
          <w:color w:val="auto"/>
          <w:sz w:val="28"/>
          <w:szCs w:val="28"/>
        </w:rPr>
        <w:t xml:space="preserve"> представляет в министерство финансов Кировской области информацию о возврате (невозврате) средств в областной бюджет.</w:t>
      </w:r>
    </w:p>
    <w:p w:rsidR="001A00DF" w:rsidRPr="00950028" w:rsidRDefault="001A00DF" w:rsidP="000C17A3">
      <w:pPr>
        <w:spacing w:after="0" w:line="440" w:lineRule="exact"/>
        <w:ind w:firstLine="709"/>
        <w:jc w:val="both"/>
        <w:outlineLvl w:val="0"/>
        <w:rPr>
          <w:rFonts w:ascii="Times New Roman" w:hAnsi="Times New Roman"/>
          <w:color w:val="auto"/>
          <w:sz w:val="28"/>
          <w:szCs w:val="28"/>
        </w:rPr>
      </w:pPr>
      <w:r w:rsidRPr="00950028">
        <w:rPr>
          <w:rFonts w:ascii="Times New Roman" w:hAnsi="Times New Roman"/>
          <w:color w:val="auto"/>
          <w:sz w:val="28"/>
          <w:szCs w:val="28"/>
        </w:rPr>
        <w:t xml:space="preserve">5.5.3. В случае невозврата </w:t>
      </w:r>
      <w:r w:rsidR="00A9689E" w:rsidRPr="00950028">
        <w:rPr>
          <w:rFonts w:ascii="Times New Roman" w:eastAsia="Calibri" w:hAnsi="Times New Roman"/>
          <w:color w:val="auto"/>
          <w:sz w:val="28"/>
          <w:szCs w:val="28"/>
          <w:lang w:eastAsia="en-US"/>
        </w:rPr>
        <w:t xml:space="preserve">участником – </w:t>
      </w:r>
      <w:r w:rsidR="00D852F8" w:rsidRPr="00950028">
        <w:rPr>
          <w:rFonts w:ascii="Times New Roman" w:eastAsia="Calibri" w:hAnsi="Times New Roman"/>
          <w:color w:val="auto"/>
          <w:sz w:val="28"/>
          <w:szCs w:val="28"/>
          <w:lang w:eastAsia="en-US"/>
        </w:rPr>
        <w:t xml:space="preserve">получателем субсидии </w:t>
      </w:r>
      <w:r w:rsidRPr="00950028">
        <w:rPr>
          <w:rFonts w:ascii="Times New Roman" w:hAnsi="Times New Roman"/>
          <w:color w:val="auto"/>
          <w:sz w:val="28"/>
          <w:szCs w:val="28"/>
        </w:rPr>
        <w:t xml:space="preserve">средств в областной бюджет в срок до </w:t>
      </w:r>
      <w:r w:rsidR="00DA1560" w:rsidRPr="00950028">
        <w:rPr>
          <w:rFonts w:ascii="Times New Roman" w:hAnsi="Times New Roman"/>
          <w:color w:val="auto"/>
          <w:sz w:val="28"/>
          <w:szCs w:val="28"/>
        </w:rPr>
        <w:t>01.10.2025</w:t>
      </w:r>
      <w:r w:rsidR="00122D3F" w:rsidRPr="00950028">
        <w:rPr>
          <w:rFonts w:ascii="Times New Roman" w:hAnsi="Times New Roman"/>
          <w:color w:val="auto"/>
          <w:sz w:val="28"/>
          <w:szCs w:val="28"/>
        </w:rPr>
        <w:t xml:space="preserve"> </w:t>
      </w:r>
      <w:r w:rsidRPr="00950028">
        <w:rPr>
          <w:rFonts w:ascii="Times New Roman" w:hAnsi="Times New Roman"/>
          <w:color w:val="auto"/>
          <w:sz w:val="28"/>
          <w:szCs w:val="28"/>
        </w:rPr>
        <w:t xml:space="preserve">в течение </w:t>
      </w:r>
      <w:r w:rsidR="000E66AD">
        <w:rPr>
          <w:rFonts w:ascii="Times New Roman" w:hAnsi="Times New Roman"/>
          <w:color w:val="auto"/>
          <w:sz w:val="28"/>
          <w:szCs w:val="28"/>
        </w:rPr>
        <w:t>30</w:t>
      </w:r>
      <w:r w:rsidRPr="00950028">
        <w:rPr>
          <w:rFonts w:ascii="Times New Roman" w:hAnsi="Times New Roman"/>
          <w:color w:val="auto"/>
          <w:sz w:val="28"/>
          <w:szCs w:val="28"/>
        </w:rPr>
        <w:t xml:space="preserve"> рабочих дней с указанной даты взыскивает их в судебном порядке.</w:t>
      </w:r>
    </w:p>
    <w:p w:rsidR="00865ABB" w:rsidRPr="00950028" w:rsidRDefault="001A00DF" w:rsidP="000C17A3">
      <w:pPr>
        <w:spacing w:after="0" w:line="440" w:lineRule="exact"/>
        <w:ind w:firstLine="709"/>
        <w:jc w:val="both"/>
        <w:outlineLvl w:val="0"/>
        <w:rPr>
          <w:rFonts w:ascii="Times New Roman" w:hAnsi="Times New Roman"/>
          <w:bCs/>
          <w:sz w:val="28"/>
        </w:rPr>
      </w:pPr>
      <w:r w:rsidRPr="00950028">
        <w:rPr>
          <w:rFonts w:ascii="Times New Roman" w:hAnsi="Times New Roman"/>
          <w:color w:val="auto"/>
          <w:sz w:val="28"/>
          <w:szCs w:val="28"/>
        </w:rPr>
        <w:t xml:space="preserve">5.6. Мониторинг достижения </w:t>
      </w:r>
      <w:r w:rsidR="00A9689E" w:rsidRPr="00950028">
        <w:rPr>
          <w:rFonts w:ascii="Times New Roman" w:hAnsi="Times New Roman"/>
          <w:color w:val="auto"/>
          <w:sz w:val="28"/>
          <w:szCs w:val="28"/>
        </w:rPr>
        <w:t xml:space="preserve">значения </w:t>
      </w:r>
      <w:r w:rsidRPr="00950028">
        <w:rPr>
          <w:rFonts w:ascii="Times New Roman" w:hAnsi="Times New Roman"/>
          <w:color w:val="auto"/>
          <w:sz w:val="28"/>
          <w:szCs w:val="28"/>
        </w:rPr>
        <w:t>результат</w:t>
      </w:r>
      <w:r w:rsidR="00A9689E" w:rsidRPr="00950028">
        <w:rPr>
          <w:rFonts w:ascii="Times New Roman" w:hAnsi="Times New Roman"/>
          <w:color w:val="auto"/>
          <w:sz w:val="28"/>
          <w:szCs w:val="28"/>
        </w:rPr>
        <w:t>а</w:t>
      </w:r>
      <w:r w:rsidRPr="00950028">
        <w:rPr>
          <w:rFonts w:ascii="Times New Roman" w:hAnsi="Times New Roman"/>
          <w:color w:val="auto"/>
          <w:sz w:val="28"/>
          <w:szCs w:val="28"/>
        </w:rPr>
        <w:t xml:space="preserve"> предоставления субсидии</w:t>
      </w:r>
      <w:r w:rsidR="00736754" w:rsidRPr="00950028">
        <w:rPr>
          <w:rFonts w:ascii="Times New Roman" w:hAnsi="Times New Roman"/>
          <w:color w:val="auto"/>
          <w:sz w:val="28"/>
          <w:szCs w:val="28"/>
        </w:rPr>
        <w:t>,</w:t>
      </w:r>
      <w:r w:rsidRPr="00950028">
        <w:rPr>
          <w:rFonts w:ascii="Times New Roman" w:hAnsi="Times New Roman"/>
          <w:color w:val="auto"/>
          <w:sz w:val="28"/>
          <w:szCs w:val="28"/>
        </w:rPr>
        <w:t xml:space="preserve"> </w:t>
      </w:r>
      <w:r w:rsidR="00A9689E" w:rsidRPr="00950028">
        <w:rPr>
          <w:rFonts w:ascii="Times New Roman" w:hAnsi="Times New Roman"/>
          <w:color w:val="auto"/>
          <w:sz w:val="28"/>
          <w:szCs w:val="28"/>
        </w:rPr>
        <w:t xml:space="preserve">определенного </w:t>
      </w:r>
      <w:r w:rsidRPr="00950028">
        <w:rPr>
          <w:rFonts w:ascii="Times New Roman" w:hAnsi="Times New Roman"/>
          <w:color w:val="auto"/>
          <w:sz w:val="28"/>
          <w:szCs w:val="28"/>
        </w:rPr>
        <w:t>соглашением, и событий, отражающих факт завершения мероприятия</w:t>
      </w:r>
      <w:r w:rsidR="00FC4B98" w:rsidRPr="00950028">
        <w:rPr>
          <w:rFonts w:ascii="Times New Roman" w:hAnsi="Times New Roman"/>
          <w:sz w:val="28"/>
        </w:rPr>
        <w:t xml:space="preserve"> </w:t>
      </w:r>
      <w:r w:rsidR="000E66AD" w:rsidRPr="00950028">
        <w:rPr>
          <w:rFonts w:ascii="Times New Roman" w:hAnsi="Times New Roman"/>
          <w:color w:val="auto"/>
          <w:sz w:val="28"/>
          <w:szCs w:val="28"/>
        </w:rPr>
        <w:t xml:space="preserve">по получению результата предоставления субсидии </w:t>
      </w:r>
      <w:r w:rsidR="000E66AD" w:rsidRPr="00950028">
        <w:rPr>
          <w:rFonts w:ascii="Times New Roman" w:hAnsi="Times New Roman"/>
          <w:bCs/>
          <w:sz w:val="28"/>
          <w:szCs w:val="28"/>
        </w:rPr>
        <w:t>(контрольная точка)</w:t>
      </w:r>
      <w:r w:rsidR="000E66AD">
        <w:rPr>
          <w:rFonts w:ascii="Times New Roman" w:hAnsi="Times New Roman"/>
          <w:bCs/>
          <w:sz w:val="28"/>
          <w:szCs w:val="28"/>
        </w:rPr>
        <w:t xml:space="preserve">, </w:t>
      </w:r>
      <w:r w:rsidRPr="00950028">
        <w:rPr>
          <w:rFonts w:ascii="Times New Roman" w:hAnsi="Times New Roman"/>
          <w:color w:val="auto"/>
          <w:sz w:val="28"/>
          <w:szCs w:val="28"/>
        </w:rPr>
        <w:t>осуществляется</w:t>
      </w:r>
      <w:r w:rsidR="00A9689E" w:rsidRPr="00950028">
        <w:rPr>
          <w:rFonts w:ascii="Times New Roman" w:hAnsi="Times New Roman"/>
          <w:color w:val="auto"/>
          <w:sz w:val="28"/>
          <w:szCs w:val="28"/>
        </w:rPr>
        <w:t xml:space="preserve"> министерством</w:t>
      </w:r>
      <w:r w:rsidRPr="00950028">
        <w:rPr>
          <w:rFonts w:ascii="Times New Roman" w:hAnsi="Times New Roman"/>
          <w:color w:val="auto"/>
          <w:sz w:val="28"/>
          <w:szCs w:val="28"/>
        </w:rPr>
        <w:t xml:space="preserve"> </w:t>
      </w:r>
      <w:r w:rsidR="00A9689E" w:rsidRPr="00950028">
        <w:rPr>
          <w:rFonts w:ascii="Times New Roman" w:hAnsi="Times New Roman"/>
          <w:color w:val="auto"/>
          <w:sz w:val="28"/>
          <w:szCs w:val="28"/>
        </w:rPr>
        <w:t>в порядке</w:t>
      </w:r>
      <w:r w:rsidR="00A31607">
        <w:rPr>
          <w:rFonts w:ascii="Times New Roman" w:hAnsi="Times New Roman"/>
          <w:color w:val="auto"/>
          <w:sz w:val="28"/>
          <w:szCs w:val="28"/>
        </w:rPr>
        <w:t xml:space="preserve"> и по формам</w:t>
      </w:r>
      <w:r w:rsidR="00A9689E" w:rsidRPr="00950028">
        <w:rPr>
          <w:rFonts w:ascii="Times New Roman" w:hAnsi="Times New Roman"/>
          <w:color w:val="auto"/>
          <w:sz w:val="28"/>
          <w:szCs w:val="28"/>
        </w:rPr>
        <w:t>, установленн</w:t>
      </w:r>
      <w:r w:rsidR="00A31607">
        <w:rPr>
          <w:rFonts w:ascii="Times New Roman" w:hAnsi="Times New Roman"/>
          <w:color w:val="auto"/>
          <w:sz w:val="28"/>
          <w:szCs w:val="28"/>
        </w:rPr>
        <w:t>ы</w:t>
      </w:r>
      <w:r w:rsidR="00A9689E" w:rsidRPr="00950028">
        <w:rPr>
          <w:rFonts w:ascii="Times New Roman" w:hAnsi="Times New Roman"/>
          <w:color w:val="auto"/>
          <w:sz w:val="28"/>
          <w:szCs w:val="28"/>
        </w:rPr>
        <w:t>м Министерством финансов Российской Федерации</w:t>
      </w:r>
      <w:r w:rsidRPr="00950028">
        <w:rPr>
          <w:rFonts w:ascii="Times New Roman" w:hAnsi="Times New Roman"/>
          <w:color w:val="auto"/>
          <w:sz w:val="28"/>
          <w:szCs w:val="28"/>
        </w:rPr>
        <w:t>.</w:t>
      </w:r>
    </w:p>
    <w:p w:rsidR="00F14240" w:rsidRDefault="003568C9" w:rsidP="00950028">
      <w:pPr>
        <w:spacing w:before="480" w:after="0" w:line="360" w:lineRule="exact"/>
        <w:jc w:val="center"/>
        <w:rPr>
          <w:rFonts w:ascii="Times New Roman" w:hAnsi="Times New Roman"/>
          <w:sz w:val="28"/>
        </w:rPr>
      </w:pPr>
      <w:r w:rsidRPr="00950028">
        <w:rPr>
          <w:rFonts w:ascii="Times New Roman" w:hAnsi="Times New Roman"/>
          <w:sz w:val="28"/>
          <w:szCs w:val="28"/>
        </w:rPr>
        <w:t>____________</w:t>
      </w:r>
      <w:bookmarkStart w:id="6" w:name="_GoBack"/>
      <w:bookmarkEnd w:id="6"/>
    </w:p>
    <w:sectPr w:rsidR="00F14240" w:rsidSect="00957655">
      <w:headerReference w:type="default" r:id="rId8"/>
      <w:pgSz w:w="11906" w:h="16838"/>
      <w:pgMar w:top="1418" w:right="851" w:bottom="85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F6D" w:rsidRDefault="00C33F6D">
      <w:pPr>
        <w:spacing w:after="0" w:line="240" w:lineRule="auto"/>
      </w:pPr>
      <w:r>
        <w:separator/>
      </w:r>
    </w:p>
  </w:endnote>
  <w:endnote w:type="continuationSeparator" w:id="0">
    <w:p w:rsidR="00C33F6D" w:rsidRDefault="00C33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20000287"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F6D" w:rsidRDefault="00C33F6D">
      <w:pPr>
        <w:spacing w:after="0" w:line="240" w:lineRule="auto"/>
      </w:pPr>
      <w:r>
        <w:separator/>
      </w:r>
    </w:p>
  </w:footnote>
  <w:footnote w:type="continuationSeparator" w:id="0">
    <w:p w:rsidR="00C33F6D" w:rsidRDefault="00C33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607" w:rsidRDefault="00A31607">
    <w:pPr>
      <w:pStyle w:val="13"/>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2B7FAB">
      <w:rPr>
        <w:rFonts w:ascii="Times New Roman" w:hAnsi="Times New Roman"/>
        <w:noProof/>
        <w:sz w:val="24"/>
      </w:rPr>
      <w:t>25</w:t>
    </w:r>
    <w:r>
      <w:rPr>
        <w:rFonts w:ascii="Times New Roman" w:hAnsi="Times New Roman"/>
        <w:sz w:val="24"/>
      </w:rPr>
      <w:fldChar w:fldCharType="end"/>
    </w:r>
  </w:p>
  <w:p w:rsidR="00A31607" w:rsidRDefault="00A31607">
    <w:pPr>
      <w:pStyle w:val="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17EF4BA"/>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2C77"/>
    <w:rsid w:val="000044BD"/>
    <w:rsid w:val="00010FCC"/>
    <w:rsid w:val="00011274"/>
    <w:rsid w:val="000112F9"/>
    <w:rsid w:val="00016645"/>
    <w:rsid w:val="00025248"/>
    <w:rsid w:val="0003500D"/>
    <w:rsid w:val="00035A2D"/>
    <w:rsid w:val="00037A2C"/>
    <w:rsid w:val="00040540"/>
    <w:rsid w:val="000421C7"/>
    <w:rsid w:val="000422BE"/>
    <w:rsid w:val="00054712"/>
    <w:rsid w:val="00056337"/>
    <w:rsid w:val="000627D5"/>
    <w:rsid w:val="00065FB2"/>
    <w:rsid w:val="00066F5A"/>
    <w:rsid w:val="00072DF9"/>
    <w:rsid w:val="0007677F"/>
    <w:rsid w:val="0007779A"/>
    <w:rsid w:val="0008163A"/>
    <w:rsid w:val="00091E88"/>
    <w:rsid w:val="00095A7F"/>
    <w:rsid w:val="000A0707"/>
    <w:rsid w:val="000A0890"/>
    <w:rsid w:val="000A227D"/>
    <w:rsid w:val="000A3715"/>
    <w:rsid w:val="000B0147"/>
    <w:rsid w:val="000B112F"/>
    <w:rsid w:val="000B300F"/>
    <w:rsid w:val="000B4FD7"/>
    <w:rsid w:val="000B6B83"/>
    <w:rsid w:val="000B7694"/>
    <w:rsid w:val="000C17A3"/>
    <w:rsid w:val="000C229C"/>
    <w:rsid w:val="000C311C"/>
    <w:rsid w:val="000C630A"/>
    <w:rsid w:val="000C7A07"/>
    <w:rsid w:val="000D34AD"/>
    <w:rsid w:val="000D363C"/>
    <w:rsid w:val="000D628A"/>
    <w:rsid w:val="000D7567"/>
    <w:rsid w:val="000E231D"/>
    <w:rsid w:val="000E2C77"/>
    <w:rsid w:val="000E4FC4"/>
    <w:rsid w:val="000E66AD"/>
    <w:rsid w:val="000F2A66"/>
    <w:rsid w:val="000F7805"/>
    <w:rsid w:val="000F7CDE"/>
    <w:rsid w:val="000F7EAD"/>
    <w:rsid w:val="00100110"/>
    <w:rsid w:val="00100334"/>
    <w:rsid w:val="001004EE"/>
    <w:rsid w:val="00102D4F"/>
    <w:rsid w:val="00107F79"/>
    <w:rsid w:val="00113A64"/>
    <w:rsid w:val="0012154D"/>
    <w:rsid w:val="00122591"/>
    <w:rsid w:val="00122D3F"/>
    <w:rsid w:val="00123800"/>
    <w:rsid w:val="00124ED6"/>
    <w:rsid w:val="0012766F"/>
    <w:rsid w:val="0013209C"/>
    <w:rsid w:val="00134C50"/>
    <w:rsid w:val="0013799E"/>
    <w:rsid w:val="00141086"/>
    <w:rsid w:val="001428AC"/>
    <w:rsid w:val="001474AC"/>
    <w:rsid w:val="001506E1"/>
    <w:rsid w:val="001508B6"/>
    <w:rsid w:val="0015168E"/>
    <w:rsid w:val="00151FEB"/>
    <w:rsid w:val="001524F6"/>
    <w:rsid w:val="00164882"/>
    <w:rsid w:val="00167692"/>
    <w:rsid w:val="00170334"/>
    <w:rsid w:val="00170450"/>
    <w:rsid w:val="00173411"/>
    <w:rsid w:val="00185334"/>
    <w:rsid w:val="00187EBB"/>
    <w:rsid w:val="00192134"/>
    <w:rsid w:val="0019619F"/>
    <w:rsid w:val="001A00DF"/>
    <w:rsid w:val="001A1EEC"/>
    <w:rsid w:val="001A3F8C"/>
    <w:rsid w:val="001A6630"/>
    <w:rsid w:val="001B5435"/>
    <w:rsid w:val="001B5C8D"/>
    <w:rsid w:val="001C3357"/>
    <w:rsid w:val="001C6EED"/>
    <w:rsid w:val="001D3223"/>
    <w:rsid w:val="001D4190"/>
    <w:rsid w:val="001D5EB4"/>
    <w:rsid w:val="001D6C4F"/>
    <w:rsid w:val="001E33CD"/>
    <w:rsid w:val="001E6E5C"/>
    <w:rsid w:val="001F036E"/>
    <w:rsid w:val="001F582F"/>
    <w:rsid w:val="001F7CA6"/>
    <w:rsid w:val="0020084F"/>
    <w:rsid w:val="00202BC7"/>
    <w:rsid w:val="00202F4A"/>
    <w:rsid w:val="0021076E"/>
    <w:rsid w:val="00211723"/>
    <w:rsid w:val="00216A1A"/>
    <w:rsid w:val="00216E8C"/>
    <w:rsid w:val="00217B93"/>
    <w:rsid w:val="002202A1"/>
    <w:rsid w:val="0022331C"/>
    <w:rsid w:val="00232C14"/>
    <w:rsid w:val="002411C0"/>
    <w:rsid w:val="00242F38"/>
    <w:rsid w:val="00243926"/>
    <w:rsid w:val="0024500E"/>
    <w:rsid w:val="0024618E"/>
    <w:rsid w:val="00255EFB"/>
    <w:rsid w:val="002642FA"/>
    <w:rsid w:val="00277899"/>
    <w:rsid w:val="00277F95"/>
    <w:rsid w:val="00277FC3"/>
    <w:rsid w:val="00277FDC"/>
    <w:rsid w:val="002804CE"/>
    <w:rsid w:val="00283A5E"/>
    <w:rsid w:val="00283A6A"/>
    <w:rsid w:val="00284EC0"/>
    <w:rsid w:val="00284F76"/>
    <w:rsid w:val="00285D81"/>
    <w:rsid w:val="002864F1"/>
    <w:rsid w:val="00294F6C"/>
    <w:rsid w:val="00296CBF"/>
    <w:rsid w:val="002A1580"/>
    <w:rsid w:val="002A33E0"/>
    <w:rsid w:val="002A3F09"/>
    <w:rsid w:val="002A505D"/>
    <w:rsid w:val="002A63AD"/>
    <w:rsid w:val="002B7FAB"/>
    <w:rsid w:val="002C1973"/>
    <w:rsid w:val="002C2720"/>
    <w:rsid w:val="002C3143"/>
    <w:rsid w:val="002C6C67"/>
    <w:rsid w:val="002D0600"/>
    <w:rsid w:val="002D0FEA"/>
    <w:rsid w:val="002D4BAF"/>
    <w:rsid w:val="002D6A07"/>
    <w:rsid w:val="002D6DFD"/>
    <w:rsid w:val="002D757A"/>
    <w:rsid w:val="002E717E"/>
    <w:rsid w:val="002F1D56"/>
    <w:rsid w:val="002F2544"/>
    <w:rsid w:val="002F3295"/>
    <w:rsid w:val="002F40A8"/>
    <w:rsid w:val="002F4A94"/>
    <w:rsid w:val="002F6AA8"/>
    <w:rsid w:val="003079CE"/>
    <w:rsid w:val="003120E4"/>
    <w:rsid w:val="003126AA"/>
    <w:rsid w:val="00312C2E"/>
    <w:rsid w:val="00313007"/>
    <w:rsid w:val="00314C3C"/>
    <w:rsid w:val="00314F7B"/>
    <w:rsid w:val="00315998"/>
    <w:rsid w:val="00324078"/>
    <w:rsid w:val="00325B24"/>
    <w:rsid w:val="00325C0E"/>
    <w:rsid w:val="00326368"/>
    <w:rsid w:val="003301DC"/>
    <w:rsid w:val="00336350"/>
    <w:rsid w:val="003402A7"/>
    <w:rsid w:val="00346948"/>
    <w:rsid w:val="003511A7"/>
    <w:rsid w:val="00353860"/>
    <w:rsid w:val="00354521"/>
    <w:rsid w:val="003568C9"/>
    <w:rsid w:val="00360D30"/>
    <w:rsid w:val="003627EA"/>
    <w:rsid w:val="00362A69"/>
    <w:rsid w:val="003641F9"/>
    <w:rsid w:val="00370B6C"/>
    <w:rsid w:val="00370E96"/>
    <w:rsid w:val="003711DD"/>
    <w:rsid w:val="00375A30"/>
    <w:rsid w:val="0037753D"/>
    <w:rsid w:val="00380747"/>
    <w:rsid w:val="00380C91"/>
    <w:rsid w:val="003841F3"/>
    <w:rsid w:val="00386108"/>
    <w:rsid w:val="00386196"/>
    <w:rsid w:val="003861AC"/>
    <w:rsid w:val="00387F28"/>
    <w:rsid w:val="0039169D"/>
    <w:rsid w:val="00396CC8"/>
    <w:rsid w:val="003A00B5"/>
    <w:rsid w:val="003A0981"/>
    <w:rsid w:val="003A3781"/>
    <w:rsid w:val="003B077F"/>
    <w:rsid w:val="003B0D9F"/>
    <w:rsid w:val="003B687C"/>
    <w:rsid w:val="003C22EB"/>
    <w:rsid w:val="003C3CFE"/>
    <w:rsid w:val="003C65D3"/>
    <w:rsid w:val="003D177F"/>
    <w:rsid w:val="003E1E56"/>
    <w:rsid w:val="003E467D"/>
    <w:rsid w:val="003E7F29"/>
    <w:rsid w:val="003F6E73"/>
    <w:rsid w:val="00401407"/>
    <w:rsid w:val="0040257E"/>
    <w:rsid w:val="00403AAB"/>
    <w:rsid w:val="004041C5"/>
    <w:rsid w:val="00405603"/>
    <w:rsid w:val="004145DA"/>
    <w:rsid w:val="00415551"/>
    <w:rsid w:val="00417940"/>
    <w:rsid w:val="004256F3"/>
    <w:rsid w:val="00430832"/>
    <w:rsid w:val="00430A67"/>
    <w:rsid w:val="0043493C"/>
    <w:rsid w:val="00441B99"/>
    <w:rsid w:val="00441D70"/>
    <w:rsid w:val="00442665"/>
    <w:rsid w:val="00451D91"/>
    <w:rsid w:val="004558C4"/>
    <w:rsid w:val="00455D97"/>
    <w:rsid w:val="004647B3"/>
    <w:rsid w:val="00472CEF"/>
    <w:rsid w:val="004755C8"/>
    <w:rsid w:val="00485B8A"/>
    <w:rsid w:val="00487290"/>
    <w:rsid w:val="004A0E0B"/>
    <w:rsid w:val="004A2906"/>
    <w:rsid w:val="004A4709"/>
    <w:rsid w:val="004B1A21"/>
    <w:rsid w:val="004B619E"/>
    <w:rsid w:val="004B65A3"/>
    <w:rsid w:val="004C20FF"/>
    <w:rsid w:val="004C32FA"/>
    <w:rsid w:val="004D5F55"/>
    <w:rsid w:val="004E17D2"/>
    <w:rsid w:val="004E6E56"/>
    <w:rsid w:val="004F05C9"/>
    <w:rsid w:val="004F0757"/>
    <w:rsid w:val="004F180D"/>
    <w:rsid w:val="004F2075"/>
    <w:rsid w:val="004F6F07"/>
    <w:rsid w:val="004F7225"/>
    <w:rsid w:val="00504671"/>
    <w:rsid w:val="00506BEF"/>
    <w:rsid w:val="00506F2C"/>
    <w:rsid w:val="005226CE"/>
    <w:rsid w:val="00523FB3"/>
    <w:rsid w:val="00524384"/>
    <w:rsid w:val="00534896"/>
    <w:rsid w:val="0054344C"/>
    <w:rsid w:val="00543E27"/>
    <w:rsid w:val="0054707E"/>
    <w:rsid w:val="00550EB4"/>
    <w:rsid w:val="005514FC"/>
    <w:rsid w:val="0055253D"/>
    <w:rsid w:val="00557850"/>
    <w:rsid w:val="00560B27"/>
    <w:rsid w:val="00561742"/>
    <w:rsid w:val="005624CF"/>
    <w:rsid w:val="005630FB"/>
    <w:rsid w:val="00565E8A"/>
    <w:rsid w:val="00566B69"/>
    <w:rsid w:val="00566BFA"/>
    <w:rsid w:val="0057495F"/>
    <w:rsid w:val="00575A2D"/>
    <w:rsid w:val="005770B0"/>
    <w:rsid w:val="0058384A"/>
    <w:rsid w:val="00583A7B"/>
    <w:rsid w:val="00585533"/>
    <w:rsid w:val="00587DD6"/>
    <w:rsid w:val="00587F4C"/>
    <w:rsid w:val="00597F33"/>
    <w:rsid w:val="005A21C0"/>
    <w:rsid w:val="005B170E"/>
    <w:rsid w:val="005B5852"/>
    <w:rsid w:val="005B6CF9"/>
    <w:rsid w:val="005B7257"/>
    <w:rsid w:val="005C71B0"/>
    <w:rsid w:val="005C763C"/>
    <w:rsid w:val="005D1FDD"/>
    <w:rsid w:val="005D26E8"/>
    <w:rsid w:val="005D2AC7"/>
    <w:rsid w:val="005E0180"/>
    <w:rsid w:val="005E195A"/>
    <w:rsid w:val="005E4613"/>
    <w:rsid w:val="005E4E12"/>
    <w:rsid w:val="005E74AB"/>
    <w:rsid w:val="005E7F34"/>
    <w:rsid w:val="005E7F66"/>
    <w:rsid w:val="005F30A3"/>
    <w:rsid w:val="005F3338"/>
    <w:rsid w:val="006010AD"/>
    <w:rsid w:val="006032AB"/>
    <w:rsid w:val="0060534C"/>
    <w:rsid w:val="006108B3"/>
    <w:rsid w:val="006108DB"/>
    <w:rsid w:val="00611782"/>
    <w:rsid w:val="006144F3"/>
    <w:rsid w:val="00615D91"/>
    <w:rsid w:val="00615E34"/>
    <w:rsid w:val="00624002"/>
    <w:rsid w:val="006261F3"/>
    <w:rsid w:val="0063191C"/>
    <w:rsid w:val="00635658"/>
    <w:rsid w:val="006359C4"/>
    <w:rsid w:val="00644A82"/>
    <w:rsid w:val="0064712E"/>
    <w:rsid w:val="00647670"/>
    <w:rsid w:val="00650366"/>
    <w:rsid w:val="00651D7C"/>
    <w:rsid w:val="00652B57"/>
    <w:rsid w:val="00657A6C"/>
    <w:rsid w:val="00660945"/>
    <w:rsid w:val="00662E9C"/>
    <w:rsid w:val="00662F25"/>
    <w:rsid w:val="00665709"/>
    <w:rsid w:val="00667C52"/>
    <w:rsid w:val="006729F4"/>
    <w:rsid w:val="006770D1"/>
    <w:rsid w:val="00680DD8"/>
    <w:rsid w:val="00682CFF"/>
    <w:rsid w:val="0069050E"/>
    <w:rsid w:val="00697FE4"/>
    <w:rsid w:val="006A15D2"/>
    <w:rsid w:val="006A4733"/>
    <w:rsid w:val="006A4BB5"/>
    <w:rsid w:val="006A5F3F"/>
    <w:rsid w:val="006A66C7"/>
    <w:rsid w:val="006B159A"/>
    <w:rsid w:val="006B17A7"/>
    <w:rsid w:val="006B28E9"/>
    <w:rsid w:val="006B6060"/>
    <w:rsid w:val="006B64D9"/>
    <w:rsid w:val="006B679C"/>
    <w:rsid w:val="006C0226"/>
    <w:rsid w:val="006C59D1"/>
    <w:rsid w:val="006C60B5"/>
    <w:rsid w:val="006D19E0"/>
    <w:rsid w:val="006D4848"/>
    <w:rsid w:val="006E0269"/>
    <w:rsid w:val="006E0B17"/>
    <w:rsid w:val="006E1E3D"/>
    <w:rsid w:val="006F1CD0"/>
    <w:rsid w:val="006F1EBB"/>
    <w:rsid w:val="006F29BB"/>
    <w:rsid w:val="006F2A92"/>
    <w:rsid w:val="006F66A1"/>
    <w:rsid w:val="00717F30"/>
    <w:rsid w:val="00724F60"/>
    <w:rsid w:val="0072753D"/>
    <w:rsid w:val="00731FEC"/>
    <w:rsid w:val="00735F22"/>
    <w:rsid w:val="00736754"/>
    <w:rsid w:val="00736CFE"/>
    <w:rsid w:val="007431F0"/>
    <w:rsid w:val="00751A80"/>
    <w:rsid w:val="00754D25"/>
    <w:rsid w:val="00757C77"/>
    <w:rsid w:val="007674C4"/>
    <w:rsid w:val="00767680"/>
    <w:rsid w:val="0077008C"/>
    <w:rsid w:val="00772863"/>
    <w:rsid w:val="0077380F"/>
    <w:rsid w:val="0077384F"/>
    <w:rsid w:val="00782956"/>
    <w:rsid w:val="00784433"/>
    <w:rsid w:val="00786C57"/>
    <w:rsid w:val="0079035A"/>
    <w:rsid w:val="00790EA5"/>
    <w:rsid w:val="007A7E92"/>
    <w:rsid w:val="007B2FA6"/>
    <w:rsid w:val="007B3258"/>
    <w:rsid w:val="007B476F"/>
    <w:rsid w:val="007B51D1"/>
    <w:rsid w:val="007C2CD8"/>
    <w:rsid w:val="007D3AF5"/>
    <w:rsid w:val="007D43B4"/>
    <w:rsid w:val="007D4473"/>
    <w:rsid w:val="007D519E"/>
    <w:rsid w:val="007D75AD"/>
    <w:rsid w:val="007E2E1D"/>
    <w:rsid w:val="007E7305"/>
    <w:rsid w:val="007E7F27"/>
    <w:rsid w:val="008031BF"/>
    <w:rsid w:val="00822D4B"/>
    <w:rsid w:val="0082381A"/>
    <w:rsid w:val="00834C25"/>
    <w:rsid w:val="00845119"/>
    <w:rsid w:val="00846735"/>
    <w:rsid w:val="00855AB1"/>
    <w:rsid w:val="0085603C"/>
    <w:rsid w:val="008563CA"/>
    <w:rsid w:val="008601B9"/>
    <w:rsid w:val="008628AB"/>
    <w:rsid w:val="00863F18"/>
    <w:rsid w:val="00865ABB"/>
    <w:rsid w:val="0087168F"/>
    <w:rsid w:val="00873469"/>
    <w:rsid w:val="00875976"/>
    <w:rsid w:val="0088027A"/>
    <w:rsid w:val="00885F54"/>
    <w:rsid w:val="00887E6B"/>
    <w:rsid w:val="008934F0"/>
    <w:rsid w:val="00894336"/>
    <w:rsid w:val="008A37FC"/>
    <w:rsid w:val="008B23D0"/>
    <w:rsid w:val="008B3ABD"/>
    <w:rsid w:val="008B76E9"/>
    <w:rsid w:val="008D15AA"/>
    <w:rsid w:val="008D3EE1"/>
    <w:rsid w:val="008D76BC"/>
    <w:rsid w:val="008E70BB"/>
    <w:rsid w:val="008E7627"/>
    <w:rsid w:val="008F0152"/>
    <w:rsid w:val="008F1DEE"/>
    <w:rsid w:val="008F4A8B"/>
    <w:rsid w:val="008F65AE"/>
    <w:rsid w:val="009004AF"/>
    <w:rsid w:val="00900789"/>
    <w:rsid w:val="009033A9"/>
    <w:rsid w:val="00903793"/>
    <w:rsid w:val="00904AE8"/>
    <w:rsid w:val="00910915"/>
    <w:rsid w:val="00920A59"/>
    <w:rsid w:val="00920C41"/>
    <w:rsid w:val="009249BA"/>
    <w:rsid w:val="00926463"/>
    <w:rsid w:val="009274CE"/>
    <w:rsid w:val="00930C46"/>
    <w:rsid w:val="00931A1E"/>
    <w:rsid w:val="00933116"/>
    <w:rsid w:val="009334B1"/>
    <w:rsid w:val="009377A5"/>
    <w:rsid w:val="00940DF1"/>
    <w:rsid w:val="0094233F"/>
    <w:rsid w:val="00944D95"/>
    <w:rsid w:val="00950028"/>
    <w:rsid w:val="00957655"/>
    <w:rsid w:val="00960C4F"/>
    <w:rsid w:val="009610AD"/>
    <w:rsid w:val="00962B40"/>
    <w:rsid w:val="00963B17"/>
    <w:rsid w:val="00964845"/>
    <w:rsid w:val="00964F9C"/>
    <w:rsid w:val="00977404"/>
    <w:rsid w:val="009834BE"/>
    <w:rsid w:val="00991AF6"/>
    <w:rsid w:val="00996F6D"/>
    <w:rsid w:val="009A150E"/>
    <w:rsid w:val="009A2BD8"/>
    <w:rsid w:val="009A6EAE"/>
    <w:rsid w:val="009B1EB5"/>
    <w:rsid w:val="009C0302"/>
    <w:rsid w:val="009C2359"/>
    <w:rsid w:val="009C28F5"/>
    <w:rsid w:val="009C45D1"/>
    <w:rsid w:val="009D0E3F"/>
    <w:rsid w:val="009D7E43"/>
    <w:rsid w:val="009E39E7"/>
    <w:rsid w:val="009E3CC0"/>
    <w:rsid w:val="009E450B"/>
    <w:rsid w:val="009E4726"/>
    <w:rsid w:val="009E4E8D"/>
    <w:rsid w:val="009F1F0C"/>
    <w:rsid w:val="009F2536"/>
    <w:rsid w:val="009F5451"/>
    <w:rsid w:val="009F5FC1"/>
    <w:rsid w:val="009F6009"/>
    <w:rsid w:val="009F770E"/>
    <w:rsid w:val="00A00110"/>
    <w:rsid w:val="00A0024B"/>
    <w:rsid w:val="00A03229"/>
    <w:rsid w:val="00A03403"/>
    <w:rsid w:val="00A049C0"/>
    <w:rsid w:val="00A1321D"/>
    <w:rsid w:val="00A166A6"/>
    <w:rsid w:val="00A23708"/>
    <w:rsid w:val="00A245AF"/>
    <w:rsid w:val="00A2629C"/>
    <w:rsid w:val="00A263FD"/>
    <w:rsid w:val="00A31521"/>
    <w:rsid w:val="00A31607"/>
    <w:rsid w:val="00A32AAD"/>
    <w:rsid w:val="00A36710"/>
    <w:rsid w:val="00A4089D"/>
    <w:rsid w:val="00A468D5"/>
    <w:rsid w:val="00A52229"/>
    <w:rsid w:val="00A625DC"/>
    <w:rsid w:val="00A63584"/>
    <w:rsid w:val="00A66770"/>
    <w:rsid w:val="00A70CE9"/>
    <w:rsid w:val="00A71814"/>
    <w:rsid w:val="00A726B0"/>
    <w:rsid w:val="00A75631"/>
    <w:rsid w:val="00A82FEB"/>
    <w:rsid w:val="00A85253"/>
    <w:rsid w:val="00A90C1D"/>
    <w:rsid w:val="00A912F1"/>
    <w:rsid w:val="00A9249F"/>
    <w:rsid w:val="00A925D9"/>
    <w:rsid w:val="00A93477"/>
    <w:rsid w:val="00A952BD"/>
    <w:rsid w:val="00A9689E"/>
    <w:rsid w:val="00AA0459"/>
    <w:rsid w:val="00AA65F9"/>
    <w:rsid w:val="00AA6895"/>
    <w:rsid w:val="00AB4E7D"/>
    <w:rsid w:val="00AB5D48"/>
    <w:rsid w:val="00AC16CB"/>
    <w:rsid w:val="00AC57E8"/>
    <w:rsid w:val="00AC7B08"/>
    <w:rsid w:val="00AD19C3"/>
    <w:rsid w:val="00AD1CA4"/>
    <w:rsid w:val="00AD26CE"/>
    <w:rsid w:val="00AE154C"/>
    <w:rsid w:val="00AE2AB7"/>
    <w:rsid w:val="00AF5547"/>
    <w:rsid w:val="00AF7E20"/>
    <w:rsid w:val="00B01923"/>
    <w:rsid w:val="00B146F6"/>
    <w:rsid w:val="00B16D3C"/>
    <w:rsid w:val="00B2095C"/>
    <w:rsid w:val="00B230FF"/>
    <w:rsid w:val="00B236E7"/>
    <w:rsid w:val="00B2618C"/>
    <w:rsid w:val="00B40D59"/>
    <w:rsid w:val="00B4195A"/>
    <w:rsid w:val="00B53A27"/>
    <w:rsid w:val="00B65E25"/>
    <w:rsid w:val="00B73819"/>
    <w:rsid w:val="00B73958"/>
    <w:rsid w:val="00B75DED"/>
    <w:rsid w:val="00B7628E"/>
    <w:rsid w:val="00B76B90"/>
    <w:rsid w:val="00B80305"/>
    <w:rsid w:val="00B806C8"/>
    <w:rsid w:val="00B84107"/>
    <w:rsid w:val="00B945A1"/>
    <w:rsid w:val="00B949B2"/>
    <w:rsid w:val="00BA1025"/>
    <w:rsid w:val="00BC0A9E"/>
    <w:rsid w:val="00BC604D"/>
    <w:rsid w:val="00BC6079"/>
    <w:rsid w:val="00BD1E2F"/>
    <w:rsid w:val="00BD2712"/>
    <w:rsid w:val="00BD3615"/>
    <w:rsid w:val="00BE1F26"/>
    <w:rsid w:val="00BE505A"/>
    <w:rsid w:val="00BE70C1"/>
    <w:rsid w:val="00BF17F6"/>
    <w:rsid w:val="00BF6AE5"/>
    <w:rsid w:val="00BF7DA6"/>
    <w:rsid w:val="00C02573"/>
    <w:rsid w:val="00C05571"/>
    <w:rsid w:val="00C0712A"/>
    <w:rsid w:val="00C118AD"/>
    <w:rsid w:val="00C13BD6"/>
    <w:rsid w:val="00C1449D"/>
    <w:rsid w:val="00C2020F"/>
    <w:rsid w:val="00C24330"/>
    <w:rsid w:val="00C27262"/>
    <w:rsid w:val="00C27D24"/>
    <w:rsid w:val="00C32F4B"/>
    <w:rsid w:val="00C33F6D"/>
    <w:rsid w:val="00C43898"/>
    <w:rsid w:val="00C50A2E"/>
    <w:rsid w:val="00C50AEC"/>
    <w:rsid w:val="00C621CD"/>
    <w:rsid w:val="00C65F86"/>
    <w:rsid w:val="00C660B0"/>
    <w:rsid w:val="00C6688D"/>
    <w:rsid w:val="00C67A3A"/>
    <w:rsid w:val="00C67D73"/>
    <w:rsid w:val="00C81E7E"/>
    <w:rsid w:val="00C83E28"/>
    <w:rsid w:val="00C872C2"/>
    <w:rsid w:val="00C9199D"/>
    <w:rsid w:val="00CA3462"/>
    <w:rsid w:val="00CA437C"/>
    <w:rsid w:val="00CA47CB"/>
    <w:rsid w:val="00CA5B7A"/>
    <w:rsid w:val="00CA7F06"/>
    <w:rsid w:val="00CB04E6"/>
    <w:rsid w:val="00CB2A45"/>
    <w:rsid w:val="00CB4BA4"/>
    <w:rsid w:val="00CB5184"/>
    <w:rsid w:val="00CB5210"/>
    <w:rsid w:val="00CD3EB6"/>
    <w:rsid w:val="00CD4D7F"/>
    <w:rsid w:val="00CD6BDE"/>
    <w:rsid w:val="00CD7484"/>
    <w:rsid w:val="00CE010C"/>
    <w:rsid w:val="00CE0A5C"/>
    <w:rsid w:val="00CE6397"/>
    <w:rsid w:val="00CE6972"/>
    <w:rsid w:val="00CE70C3"/>
    <w:rsid w:val="00CF0699"/>
    <w:rsid w:val="00CF154E"/>
    <w:rsid w:val="00CF1AC5"/>
    <w:rsid w:val="00CF2FB6"/>
    <w:rsid w:val="00D0099B"/>
    <w:rsid w:val="00D02E9A"/>
    <w:rsid w:val="00D031C1"/>
    <w:rsid w:val="00D041ED"/>
    <w:rsid w:val="00D04381"/>
    <w:rsid w:val="00D10071"/>
    <w:rsid w:val="00D11289"/>
    <w:rsid w:val="00D1568E"/>
    <w:rsid w:val="00D1796D"/>
    <w:rsid w:val="00D212F1"/>
    <w:rsid w:val="00D22E62"/>
    <w:rsid w:val="00D25603"/>
    <w:rsid w:val="00D30C56"/>
    <w:rsid w:val="00D4222D"/>
    <w:rsid w:val="00D424B0"/>
    <w:rsid w:val="00D50390"/>
    <w:rsid w:val="00D52D55"/>
    <w:rsid w:val="00D53349"/>
    <w:rsid w:val="00D60AAA"/>
    <w:rsid w:val="00D6124A"/>
    <w:rsid w:val="00D62B64"/>
    <w:rsid w:val="00D6316F"/>
    <w:rsid w:val="00D67CE0"/>
    <w:rsid w:val="00D7093E"/>
    <w:rsid w:val="00D73AA5"/>
    <w:rsid w:val="00D74A70"/>
    <w:rsid w:val="00D75280"/>
    <w:rsid w:val="00D812A9"/>
    <w:rsid w:val="00D8362A"/>
    <w:rsid w:val="00D84062"/>
    <w:rsid w:val="00D852F8"/>
    <w:rsid w:val="00D87566"/>
    <w:rsid w:val="00D90879"/>
    <w:rsid w:val="00D91A33"/>
    <w:rsid w:val="00D96959"/>
    <w:rsid w:val="00D97E01"/>
    <w:rsid w:val="00D97E3B"/>
    <w:rsid w:val="00DA1560"/>
    <w:rsid w:val="00DA24EF"/>
    <w:rsid w:val="00DA65B1"/>
    <w:rsid w:val="00DA7387"/>
    <w:rsid w:val="00DB2593"/>
    <w:rsid w:val="00DB54A8"/>
    <w:rsid w:val="00DB72D0"/>
    <w:rsid w:val="00DC0C1D"/>
    <w:rsid w:val="00DC20A1"/>
    <w:rsid w:val="00DC58AC"/>
    <w:rsid w:val="00DC5974"/>
    <w:rsid w:val="00DD180B"/>
    <w:rsid w:val="00DD2139"/>
    <w:rsid w:val="00DD24F7"/>
    <w:rsid w:val="00DD30C4"/>
    <w:rsid w:val="00DD3D99"/>
    <w:rsid w:val="00DD696B"/>
    <w:rsid w:val="00DE17C9"/>
    <w:rsid w:val="00DE624F"/>
    <w:rsid w:val="00DE682C"/>
    <w:rsid w:val="00DE7489"/>
    <w:rsid w:val="00DE7BF6"/>
    <w:rsid w:val="00DF23F2"/>
    <w:rsid w:val="00DF2F5F"/>
    <w:rsid w:val="00E0456A"/>
    <w:rsid w:val="00E06BEC"/>
    <w:rsid w:val="00E1012D"/>
    <w:rsid w:val="00E13324"/>
    <w:rsid w:val="00E2462C"/>
    <w:rsid w:val="00E25F67"/>
    <w:rsid w:val="00E26507"/>
    <w:rsid w:val="00E26B8A"/>
    <w:rsid w:val="00E32A3B"/>
    <w:rsid w:val="00E35A45"/>
    <w:rsid w:val="00E42E49"/>
    <w:rsid w:val="00E46717"/>
    <w:rsid w:val="00E52D50"/>
    <w:rsid w:val="00E53D9A"/>
    <w:rsid w:val="00E55A56"/>
    <w:rsid w:val="00E624B7"/>
    <w:rsid w:val="00E64C93"/>
    <w:rsid w:val="00E7709D"/>
    <w:rsid w:val="00E771DC"/>
    <w:rsid w:val="00E82CA7"/>
    <w:rsid w:val="00E855BB"/>
    <w:rsid w:val="00E8678B"/>
    <w:rsid w:val="00E91555"/>
    <w:rsid w:val="00E92A4D"/>
    <w:rsid w:val="00E97488"/>
    <w:rsid w:val="00E977CB"/>
    <w:rsid w:val="00EA2D54"/>
    <w:rsid w:val="00EC2DF6"/>
    <w:rsid w:val="00EC50B8"/>
    <w:rsid w:val="00ED01AE"/>
    <w:rsid w:val="00ED3AE1"/>
    <w:rsid w:val="00ED64D9"/>
    <w:rsid w:val="00ED6810"/>
    <w:rsid w:val="00EE1F1E"/>
    <w:rsid w:val="00EF1E62"/>
    <w:rsid w:val="00EF1EAF"/>
    <w:rsid w:val="00EF239D"/>
    <w:rsid w:val="00EF4946"/>
    <w:rsid w:val="00F0208E"/>
    <w:rsid w:val="00F05536"/>
    <w:rsid w:val="00F13ED0"/>
    <w:rsid w:val="00F14240"/>
    <w:rsid w:val="00F171B6"/>
    <w:rsid w:val="00F1759B"/>
    <w:rsid w:val="00F20602"/>
    <w:rsid w:val="00F23718"/>
    <w:rsid w:val="00F251FF"/>
    <w:rsid w:val="00F3277D"/>
    <w:rsid w:val="00F370FB"/>
    <w:rsid w:val="00F51E03"/>
    <w:rsid w:val="00F528B5"/>
    <w:rsid w:val="00F6129A"/>
    <w:rsid w:val="00F710A7"/>
    <w:rsid w:val="00F80366"/>
    <w:rsid w:val="00F908F2"/>
    <w:rsid w:val="00FA40AE"/>
    <w:rsid w:val="00FA5CCA"/>
    <w:rsid w:val="00FB351F"/>
    <w:rsid w:val="00FB5855"/>
    <w:rsid w:val="00FB627E"/>
    <w:rsid w:val="00FC0F6D"/>
    <w:rsid w:val="00FC10D6"/>
    <w:rsid w:val="00FC4B98"/>
    <w:rsid w:val="00FD1C64"/>
    <w:rsid w:val="00FD481D"/>
    <w:rsid w:val="00FD4FFB"/>
    <w:rsid w:val="00FE1B51"/>
    <w:rsid w:val="00FE49F8"/>
    <w:rsid w:val="00FF2447"/>
    <w:rsid w:val="00FF38F3"/>
    <w:rsid w:val="00FF443C"/>
    <w:rsid w:val="00FF5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0101"/>
  <w15:docId w15:val="{75303CFA-3BB4-43C5-92C4-E2A6DD21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link w:val="1"/>
    <w:qFormat/>
    <w:rsid w:val="000E2C77"/>
    <w:pPr>
      <w:spacing w:line="264" w:lineRule="auto"/>
    </w:pPr>
    <w:rPr>
      <w:rFonts w:eastAsia="Times New Roman" w:cs="Times New Roman"/>
      <w:color w:val="000000"/>
      <w:kern w:val="0"/>
      <w:szCs w:val="20"/>
      <w:lang w:eastAsia="ru-RU"/>
    </w:rPr>
  </w:style>
  <w:style w:type="paragraph" w:styleId="10">
    <w:name w:val="heading 1"/>
    <w:basedOn w:val="a0"/>
    <w:link w:val="11"/>
    <w:uiPriority w:val="9"/>
    <w:qFormat/>
    <w:rsid w:val="00960C4F"/>
    <w:pPr>
      <w:spacing w:before="100" w:beforeAutospacing="1" w:after="100" w:afterAutospacing="1" w:line="240" w:lineRule="auto"/>
      <w:outlineLvl w:val="0"/>
    </w:pPr>
    <w:rPr>
      <w:rFonts w:ascii="Times New Roman" w:hAnsi="Times New Roman"/>
      <w:b/>
      <w:bCs/>
      <w:color w:val="auto"/>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sid w:val="000E2C77"/>
  </w:style>
  <w:style w:type="paragraph" w:customStyle="1" w:styleId="12">
    <w:name w:val="Гиперссылка1"/>
    <w:basedOn w:val="a0"/>
    <w:rsid w:val="000E2C77"/>
    <w:pPr>
      <w:spacing w:after="200" w:line="276" w:lineRule="auto"/>
    </w:pPr>
    <w:rPr>
      <w:color w:val="0563C1" w:themeColor="hyperlink"/>
      <w:u w:val="single"/>
    </w:rPr>
  </w:style>
  <w:style w:type="paragraph" w:styleId="a4">
    <w:name w:val="List Paragraph"/>
    <w:basedOn w:val="a0"/>
    <w:link w:val="a5"/>
    <w:rsid w:val="000E2C77"/>
    <w:pPr>
      <w:ind w:left="720"/>
      <w:contextualSpacing/>
    </w:pPr>
  </w:style>
  <w:style w:type="character" w:customStyle="1" w:styleId="a5">
    <w:name w:val="Абзац списка Знак"/>
    <w:basedOn w:val="1"/>
    <w:link w:val="a4"/>
    <w:rsid w:val="000E2C77"/>
    <w:rPr>
      <w:rFonts w:eastAsia="Times New Roman" w:cs="Times New Roman"/>
      <w:color w:val="000000"/>
      <w:kern w:val="0"/>
      <w:szCs w:val="20"/>
      <w:lang w:eastAsia="ru-RU"/>
    </w:rPr>
  </w:style>
  <w:style w:type="paragraph" w:customStyle="1" w:styleId="ConsPlusNormal">
    <w:name w:val="ConsPlusNormal"/>
    <w:rsid w:val="000E2C77"/>
    <w:pPr>
      <w:widowControl w:val="0"/>
      <w:spacing w:after="0" w:line="240" w:lineRule="auto"/>
    </w:pPr>
    <w:rPr>
      <w:rFonts w:ascii="Arial" w:eastAsia="Times New Roman" w:hAnsi="Arial" w:cs="Times New Roman"/>
      <w:color w:val="000000"/>
      <w:kern w:val="0"/>
      <w:sz w:val="20"/>
      <w:szCs w:val="20"/>
      <w:lang w:eastAsia="ru-RU"/>
    </w:rPr>
  </w:style>
  <w:style w:type="paragraph" w:customStyle="1" w:styleId="ConsPlusNonformat">
    <w:name w:val="ConsPlusNonformat"/>
    <w:rsid w:val="000E2C77"/>
    <w:pPr>
      <w:widowControl w:val="0"/>
      <w:spacing w:after="0" w:line="240" w:lineRule="auto"/>
    </w:pPr>
    <w:rPr>
      <w:rFonts w:ascii="Courier New" w:eastAsia="Times New Roman" w:hAnsi="Courier New" w:cs="Times New Roman"/>
      <w:color w:val="000000"/>
      <w:kern w:val="0"/>
      <w:sz w:val="20"/>
      <w:szCs w:val="20"/>
      <w:lang w:eastAsia="ru-RU"/>
    </w:rPr>
  </w:style>
  <w:style w:type="paragraph" w:customStyle="1" w:styleId="ConsPlusTitle">
    <w:name w:val="ConsPlusTitle"/>
    <w:rsid w:val="000E2C77"/>
    <w:pPr>
      <w:widowControl w:val="0"/>
      <w:spacing w:after="0" w:line="240" w:lineRule="auto"/>
    </w:pPr>
    <w:rPr>
      <w:rFonts w:ascii="Arial" w:eastAsia="Times New Roman" w:hAnsi="Arial" w:cs="Times New Roman"/>
      <w:b/>
      <w:color w:val="000000"/>
      <w:kern w:val="0"/>
      <w:sz w:val="20"/>
      <w:szCs w:val="20"/>
      <w:lang w:eastAsia="ru-RU"/>
    </w:rPr>
  </w:style>
  <w:style w:type="paragraph" w:customStyle="1" w:styleId="13">
    <w:name w:val="Верхний колонтитул1"/>
    <w:basedOn w:val="a0"/>
    <w:next w:val="a6"/>
    <w:rsid w:val="000E2C77"/>
    <w:pPr>
      <w:tabs>
        <w:tab w:val="center" w:pos="4677"/>
        <w:tab w:val="right" w:pos="9355"/>
      </w:tabs>
      <w:spacing w:after="0" w:line="240" w:lineRule="auto"/>
    </w:pPr>
  </w:style>
  <w:style w:type="paragraph" w:styleId="a6">
    <w:name w:val="header"/>
    <w:basedOn w:val="a0"/>
    <w:link w:val="a7"/>
    <w:uiPriority w:val="99"/>
    <w:semiHidden/>
    <w:unhideWhenUsed/>
    <w:rsid w:val="000E2C77"/>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rsid w:val="000E2C77"/>
    <w:rPr>
      <w:rFonts w:eastAsia="Times New Roman" w:cs="Times New Roman"/>
      <w:color w:val="000000"/>
      <w:kern w:val="0"/>
      <w:szCs w:val="20"/>
      <w:lang w:eastAsia="ru-RU"/>
    </w:rPr>
  </w:style>
  <w:style w:type="table" w:customStyle="1" w:styleId="14">
    <w:name w:val="Сетка таблицы1"/>
    <w:basedOn w:val="a2"/>
    <w:next w:val="a8"/>
    <w:uiPriority w:val="59"/>
    <w:rsid w:val="00CF1AC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2"/>
    <w:uiPriority w:val="39"/>
    <w:rsid w:val="00CF1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1"/>
    <w:uiPriority w:val="99"/>
    <w:semiHidden/>
    <w:unhideWhenUsed/>
    <w:rsid w:val="00504671"/>
    <w:rPr>
      <w:sz w:val="16"/>
      <w:szCs w:val="16"/>
    </w:rPr>
  </w:style>
  <w:style w:type="paragraph" w:styleId="aa">
    <w:name w:val="annotation text"/>
    <w:basedOn w:val="a0"/>
    <w:link w:val="ab"/>
    <w:uiPriority w:val="99"/>
    <w:semiHidden/>
    <w:unhideWhenUsed/>
    <w:rsid w:val="00504671"/>
    <w:pPr>
      <w:spacing w:line="240" w:lineRule="auto"/>
    </w:pPr>
    <w:rPr>
      <w:sz w:val="20"/>
    </w:rPr>
  </w:style>
  <w:style w:type="character" w:customStyle="1" w:styleId="ab">
    <w:name w:val="Текст примечания Знак"/>
    <w:basedOn w:val="a1"/>
    <w:link w:val="aa"/>
    <w:uiPriority w:val="99"/>
    <w:semiHidden/>
    <w:rsid w:val="00504671"/>
    <w:rPr>
      <w:rFonts w:eastAsia="Times New Roman" w:cs="Times New Roman"/>
      <w:color w:val="000000"/>
      <w:kern w:val="0"/>
      <w:sz w:val="20"/>
      <w:szCs w:val="20"/>
      <w:lang w:eastAsia="ru-RU"/>
    </w:rPr>
  </w:style>
  <w:style w:type="paragraph" w:styleId="ac">
    <w:name w:val="annotation subject"/>
    <w:basedOn w:val="aa"/>
    <w:next w:val="aa"/>
    <w:link w:val="ad"/>
    <w:uiPriority w:val="99"/>
    <w:semiHidden/>
    <w:unhideWhenUsed/>
    <w:rsid w:val="00504671"/>
    <w:rPr>
      <w:b/>
      <w:bCs/>
    </w:rPr>
  </w:style>
  <w:style w:type="character" w:customStyle="1" w:styleId="ad">
    <w:name w:val="Тема примечания Знак"/>
    <w:basedOn w:val="ab"/>
    <w:link w:val="ac"/>
    <w:uiPriority w:val="99"/>
    <w:semiHidden/>
    <w:rsid w:val="00504671"/>
    <w:rPr>
      <w:rFonts w:eastAsia="Times New Roman" w:cs="Times New Roman"/>
      <w:b/>
      <w:bCs/>
      <w:color w:val="000000"/>
      <w:kern w:val="0"/>
      <w:sz w:val="20"/>
      <w:szCs w:val="20"/>
      <w:lang w:eastAsia="ru-RU"/>
    </w:rPr>
  </w:style>
  <w:style w:type="paragraph" w:styleId="a">
    <w:name w:val="List Bullet"/>
    <w:basedOn w:val="a0"/>
    <w:uiPriority w:val="99"/>
    <w:unhideWhenUsed/>
    <w:rsid w:val="00CA5B7A"/>
    <w:pPr>
      <w:numPr>
        <w:numId w:val="1"/>
      </w:numPr>
      <w:contextualSpacing/>
    </w:pPr>
  </w:style>
  <w:style w:type="character" w:customStyle="1" w:styleId="11">
    <w:name w:val="Заголовок 1 Знак"/>
    <w:basedOn w:val="a1"/>
    <w:link w:val="10"/>
    <w:uiPriority w:val="9"/>
    <w:rsid w:val="00960C4F"/>
    <w:rPr>
      <w:rFonts w:ascii="Times New Roman" w:eastAsia="Times New Roman" w:hAnsi="Times New Roman" w:cs="Times New Roman"/>
      <w:b/>
      <w:bCs/>
      <w:kern w:val="36"/>
      <w:sz w:val="48"/>
      <w:szCs w:val="48"/>
      <w:lang w:eastAsia="ru-RU"/>
    </w:rPr>
  </w:style>
  <w:style w:type="paragraph" w:styleId="ae">
    <w:name w:val="Balloon Text"/>
    <w:basedOn w:val="a0"/>
    <w:link w:val="af"/>
    <w:uiPriority w:val="99"/>
    <w:semiHidden/>
    <w:unhideWhenUsed/>
    <w:rsid w:val="003C22EB"/>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C22EB"/>
    <w:rPr>
      <w:rFonts w:ascii="Tahoma" w:eastAsia="Times New Roman" w:hAnsi="Tahoma" w:cs="Tahoma"/>
      <w:color w:val="000000"/>
      <w:kern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604904">
      <w:bodyDiv w:val="1"/>
      <w:marLeft w:val="0"/>
      <w:marRight w:val="0"/>
      <w:marTop w:val="0"/>
      <w:marBottom w:val="0"/>
      <w:divBdr>
        <w:top w:val="none" w:sz="0" w:space="0" w:color="auto"/>
        <w:left w:val="none" w:sz="0" w:space="0" w:color="auto"/>
        <w:bottom w:val="none" w:sz="0" w:space="0" w:color="auto"/>
        <w:right w:val="none" w:sz="0" w:space="0" w:color="auto"/>
      </w:divBdr>
    </w:div>
    <w:div w:id="1802306687">
      <w:bodyDiv w:val="1"/>
      <w:marLeft w:val="0"/>
      <w:marRight w:val="0"/>
      <w:marTop w:val="0"/>
      <w:marBottom w:val="0"/>
      <w:divBdr>
        <w:top w:val="none" w:sz="0" w:space="0" w:color="auto"/>
        <w:left w:val="none" w:sz="0" w:space="0" w:color="auto"/>
        <w:bottom w:val="none" w:sz="0" w:space="0" w:color="auto"/>
        <w:right w:val="none" w:sz="0" w:space="0" w:color="auto"/>
      </w:divBdr>
    </w:div>
    <w:div w:id="1916233592">
      <w:bodyDiv w:val="1"/>
      <w:marLeft w:val="0"/>
      <w:marRight w:val="0"/>
      <w:marTop w:val="0"/>
      <w:marBottom w:val="0"/>
      <w:divBdr>
        <w:top w:val="none" w:sz="0" w:space="0" w:color="auto"/>
        <w:left w:val="none" w:sz="0" w:space="0" w:color="auto"/>
        <w:bottom w:val="none" w:sz="0" w:space="0" w:color="auto"/>
        <w:right w:val="none" w:sz="0" w:space="0" w:color="auto"/>
      </w:divBdr>
    </w:div>
    <w:div w:id="196368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2ABD7-63B1-4ACA-835D-AADA6C0BF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25</Pages>
  <Words>6358</Words>
  <Characters>36247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Альминова</dc:creator>
  <cp:lastModifiedBy>Анна И. Слободина</cp:lastModifiedBy>
  <cp:revision>13</cp:revision>
  <cp:lastPrinted>2025-04-04T13:44:00Z</cp:lastPrinted>
  <dcterms:created xsi:type="dcterms:W3CDTF">2025-04-04T06:13:00Z</dcterms:created>
  <dcterms:modified xsi:type="dcterms:W3CDTF">2025-04-07T10:39:00Z</dcterms:modified>
</cp:coreProperties>
</file>